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4B33C615">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72A280D1" w:rsidR="00C31C3C" w:rsidRPr="00CA281D" w:rsidRDefault="007D53B3" w:rsidP="004118C9">
            <w:pPr>
              <w:tabs>
                <w:tab w:val="left" w:pos="2552"/>
              </w:tabs>
              <w:rPr>
                <w:rFonts w:ascii="Arial" w:hAnsi="Arial" w:cs="Arial"/>
                <w:bCs/>
                <w:sz w:val="22"/>
                <w:szCs w:val="22"/>
              </w:rPr>
            </w:pPr>
            <w:r>
              <w:rPr>
                <w:rFonts w:ascii="Arial" w:hAnsi="Arial" w:cs="Arial"/>
                <w:bCs/>
                <w:sz w:val="22"/>
                <w:szCs w:val="22"/>
              </w:rPr>
              <w:t>Principal Course Lead</w:t>
            </w:r>
            <w:r w:rsidR="00EC7091">
              <w:rPr>
                <w:rFonts w:ascii="Arial" w:hAnsi="Arial" w:cs="Arial"/>
                <w:bCs/>
                <w:sz w:val="22"/>
                <w:szCs w:val="22"/>
              </w:rPr>
              <w:t>,</w:t>
            </w:r>
            <w:r w:rsidR="001531DA" w:rsidRPr="00CA281D">
              <w:rPr>
                <w:rFonts w:ascii="Arial" w:hAnsi="Arial" w:cs="Arial"/>
                <w:bCs/>
                <w:sz w:val="22"/>
                <w:szCs w:val="22"/>
              </w:rPr>
              <w:t xml:space="preserve"> MSc Physician Associate</w:t>
            </w:r>
          </w:p>
        </w:tc>
      </w:tr>
      <w:tr w:rsidR="00C31C3C" w14:paraId="562E83AE" w14:textId="77777777" w:rsidTr="4B33C615">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26DF90B6" w:rsidR="00C31C3C" w:rsidRPr="00CA281D" w:rsidRDefault="000A5B89" w:rsidP="004118C9">
            <w:pPr>
              <w:tabs>
                <w:tab w:val="left" w:pos="2552"/>
              </w:tabs>
              <w:rPr>
                <w:rFonts w:ascii="Arial" w:hAnsi="Arial" w:cs="Arial"/>
                <w:bCs/>
                <w:sz w:val="22"/>
                <w:szCs w:val="22"/>
              </w:rPr>
            </w:pPr>
            <w:r>
              <w:rPr>
                <w:rFonts w:ascii="Arial" w:hAnsi="Arial" w:cs="Arial"/>
                <w:bCs/>
                <w:sz w:val="22"/>
                <w:szCs w:val="22"/>
              </w:rPr>
              <w:t>School of Medicine</w:t>
            </w:r>
          </w:p>
        </w:tc>
      </w:tr>
      <w:tr w:rsidR="00C31C3C" w14:paraId="5E71349B" w14:textId="77777777" w:rsidTr="4B33C615">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5426665D" w14:textId="552D317E" w:rsidR="00C31C3C" w:rsidRPr="00CA281D" w:rsidRDefault="35CE4889" w:rsidP="4B33C615">
            <w:pPr>
              <w:tabs>
                <w:tab w:val="left" w:pos="2552"/>
              </w:tabs>
              <w:spacing w:line="259" w:lineRule="auto"/>
              <w:rPr>
                <w:rFonts w:ascii="Arial" w:hAnsi="Arial" w:cs="Arial"/>
                <w:sz w:val="22"/>
                <w:szCs w:val="22"/>
              </w:rPr>
            </w:pPr>
            <w:r w:rsidRPr="4B33C615">
              <w:rPr>
                <w:rFonts w:ascii="Arial" w:hAnsi="Arial" w:cs="Arial"/>
                <w:sz w:val="22"/>
                <w:szCs w:val="22"/>
              </w:rPr>
              <w:t xml:space="preserve">Grade </w:t>
            </w:r>
            <w:r w:rsidR="6F10B4E8" w:rsidRPr="06919874">
              <w:rPr>
                <w:rFonts w:ascii="Arial" w:hAnsi="Arial" w:cs="Arial"/>
                <w:sz w:val="22"/>
                <w:szCs w:val="22"/>
              </w:rPr>
              <w:t>H</w:t>
            </w:r>
            <w:r w:rsidRPr="4B33C615">
              <w:rPr>
                <w:rFonts w:ascii="Arial" w:hAnsi="Arial" w:cs="Arial"/>
                <w:sz w:val="22"/>
                <w:szCs w:val="22"/>
              </w:rPr>
              <w:t xml:space="preserve"> </w:t>
            </w:r>
            <w:r w:rsidR="7780E9DE" w:rsidRPr="4B33C615">
              <w:rPr>
                <w:rFonts w:ascii="Arial" w:hAnsi="Arial" w:cs="Arial"/>
                <w:sz w:val="22"/>
                <w:szCs w:val="22"/>
              </w:rPr>
              <w:t xml:space="preserve">Senior Lecturer </w:t>
            </w:r>
          </w:p>
          <w:p w14:paraId="003A7A44" w14:textId="7F5DC608" w:rsidR="00C31C3C" w:rsidRPr="00CA281D" w:rsidRDefault="335E09B6" w:rsidP="4B33C615">
            <w:pPr>
              <w:tabs>
                <w:tab w:val="left" w:pos="2552"/>
              </w:tabs>
              <w:spacing w:line="259" w:lineRule="auto"/>
              <w:rPr>
                <w:rFonts w:ascii="Arial" w:hAnsi="Arial" w:cs="Arial"/>
                <w:sz w:val="22"/>
                <w:szCs w:val="22"/>
              </w:rPr>
            </w:pPr>
            <w:r w:rsidRPr="4B33C615">
              <w:rPr>
                <w:rFonts w:ascii="Arial" w:hAnsi="Arial" w:cs="Arial"/>
                <w:sz w:val="22"/>
                <w:szCs w:val="22"/>
              </w:rPr>
              <w:t>Starting f</w:t>
            </w:r>
            <w:r w:rsidR="1B41D137" w:rsidRPr="4B33C615">
              <w:rPr>
                <w:rFonts w:ascii="Arial" w:hAnsi="Arial" w:cs="Arial"/>
                <w:sz w:val="22"/>
                <w:szCs w:val="22"/>
              </w:rPr>
              <w:t xml:space="preserve">rom </w:t>
            </w:r>
            <w:r w:rsidR="32347380" w:rsidRPr="4B33C615">
              <w:rPr>
                <w:rFonts w:ascii="Arial" w:hAnsi="Arial" w:cs="Arial"/>
                <w:sz w:val="22"/>
                <w:szCs w:val="22"/>
              </w:rPr>
              <w:t>£</w:t>
            </w:r>
            <w:r w:rsidR="60A82C1E" w:rsidRPr="06919874">
              <w:rPr>
                <w:rFonts w:ascii="Arial" w:eastAsia="Arial" w:hAnsi="Arial" w:cs="Arial"/>
                <w:sz w:val="22"/>
                <w:szCs w:val="22"/>
              </w:rPr>
              <w:t>62,443</w:t>
            </w:r>
            <w:r w:rsidR="4718378D" w:rsidRPr="4B33C615">
              <w:rPr>
                <w:rFonts w:ascii="Arial" w:hAnsi="Arial" w:cs="Arial"/>
                <w:sz w:val="22"/>
                <w:szCs w:val="22"/>
              </w:rPr>
              <w:t xml:space="preserve"> inc. London weighting</w:t>
            </w:r>
          </w:p>
        </w:tc>
      </w:tr>
      <w:tr w:rsidR="00C31C3C" w14:paraId="2D868D69" w14:textId="77777777" w:rsidTr="4B33C615">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2B9A8D88" w:rsidR="00C31C3C" w:rsidRPr="00CA281D" w:rsidRDefault="00CA281D" w:rsidP="004118C9">
            <w:pPr>
              <w:tabs>
                <w:tab w:val="left" w:pos="2552"/>
              </w:tabs>
              <w:rPr>
                <w:rFonts w:ascii="Arial" w:hAnsi="Arial" w:cs="Arial"/>
                <w:bCs/>
                <w:sz w:val="22"/>
                <w:szCs w:val="22"/>
              </w:rPr>
            </w:pPr>
            <w:r w:rsidRPr="00CA281D">
              <w:rPr>
                <w:rFonts w:ascii="Arial" w:hAnsi="Arial" w:cs="Arial"/>
                <w:bCs/>
                <w:sz w:val="22"/>
                <w:szCs w:val="22"/>
              </w:rPr>
              <w:t>Stratford Campus</w:t>
            </w:r>
          </w:p>
        </w:tc>
      </w:tr>
      <w:tr w:rsidR="00C31C3C" w14:paraId="0EBA7658" w14:textId="77777777" w:rsidTr="4B33C615">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35C0D5C0" w:rsidR="00C31C3C" w:rsidRPr="00CA281D" w:rsidRDefault="00F14366" w:rsidP="004118C9">
            <w:pPr>
              <w:tabs>
                <w:tab w:val="left" w:pos="2552"/>
              </w:tabs>
              <w:rPr>
                <w:rFonts w:ascii="Arial" w:hAnsi="Arial" w:cs="Arial"/>
                <w:bCs/>
                <w:sz w:val="22"/>
                <w:szCs w:val="22"/>
              </w:rPr>
            </w:pPr>
            <w:r>
              <w:rPr>
                <w:rFonts w:ascii="Arial" w:hAnsi="Arial" w:cs="Arial"/>
                <w:bCs/>
                <w:sz w:val="22"/>
                <w:szCs w:val="22"/>
              </w:rPr>
              <w:t>Dean of Medicine</w:t>
            </w:r>
          </w:p>
        </w:tc>
      </w:tr>
      <w:tr w:rsidR="002F4C3B" w14:paraId="5003926F" w14:textId="77777777" w:rsidTr="4B33C615">
        <w:tc>
          <w:tcPr>
            <w:tcW w:w="4508" w:type="dxa"/>
          </w:tcPr>
          <w:p w14:paraId="52F6CF08" w14:textId="590A7887" w:rsidR="002F4C3B" w:rsidRDefault="002F4C3B" w:rsidP="004118C9">
            <w:pPr>
              <w:tabs>
                <w:tab w:val="left" w:pos="2552"/>
              </w:tabs>
              <w:rPr>
                <w:rFonts w:ascii="Arial" w:hAnsi="Arial" w:cs="Arial"/>
                <w:b/>
                <w:sz w:val="22"/>
                <w:szCs w:val="22"/>
              </w:rPr>
            </w:pPr>
            <w:r>
              <w:rPr>
                <w:rFonts w:ascii="Arial" w:hAnsi="Arial" w:cs="Arial"/>
                <w:b/>
                <w:sz w:val="22"/>
                <w:szCs w:val="22"/>
              </w:rPr>
              <w:t>Line management of</w:t>
            </w:r>
          </w:p>
        </w:tc>
        <w:tc>
          <w:tcPr>
            <w:tcW w:w="4508" w:type="dxa"/>
          </w:tcPr>
          <w:p w14:paraId="61713B7A" w14:textId="204AA319" w:rsidR="002F4C3B" w:rsidRDefault="62405F8C" w:rsidP="6578FF8C">
            <w:pPr>
              <w:tabs>
                <w:tab w:val="left" w:pos="2552"/>
              </w:tabs>
              <w:rPr>
                <w:rFonts w:ascii="Arial" w:hAnsi="Arial" w:cs="Arial"/>
                <w:bCs/>
                <w:sz w:val="22"/>
                <w:szCs w:val="22"/>
              </w:rPr>
            </w:pPr>
            <w:r>
              <w:rPr>
                <w:rFonts w:ascii="Arial" w:hAnsi="Arial" w:cs="Arial"/>
                <w:bCs/>
                <w:sz w:val="22"/>
                <w:szCs w:val="22"/>
              </w:rPr>
              <w:t>Physician Associate</w:t>
            </w:r>
            <w:r w:rsidR="2E894DA3">
              <w:rPr>
                <w:rFonts w:ascii="Arial" w:hAnsi="Arial" w:cs="Arial"/>
                <w:bCs/>
                <w:sz w:val="22"/>
                <w:szCs w:val="22"/>
              </w:rPr>
              <w:t xml:space="preserve"> team</w:t>
            </w:r>
          </w:p>
        </w:tc>
      </w:tr>
      <w:tr w:rsidR="00C31C3C" w14:paraId="0B9EF195" w14:textId="77777777" w:rsidTr="4B33C615">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3F338F3F" w:rsidR="00C31C3C" w:rsidRPr="00CA281D" w:rsidRDefault="00F14366" w:rsidP="004118C9">
            <w:pPr>
              <w:tabs>
                <w:tab w:val="left" w:pos="2552"/>
              </w:tabs>
              <w:rPr>
                <w:rFonts w:ascii="Arial" w:hAnsi="Arial" w:cs="Arial"/>
                <w:bCs/>
                <w:sz w:val="22"/>
                <w:szCs w:val="22"/>
              </w:rPr>
            </w:pPr>
            <w:r>
              <w:rPr>
                <w:rFonts w:ascii="Arial" w:hAnsi="Arial" w:cs="Arial"/>
                <w:bCs/>
                <w:sz w:val="22"/>
                <w:szCs w:val="22"/>
              </w:rPr>
              <w:t>Staff in the school of medicine</w:t>
            </w:r>
            <w:r w:rsidR="00CA281D" w:rsidRPr="00CA281D">
              <w:rPr>
                <w:rFonts w:ascii="Arial" w:hAnsi="Arial" w:cs="Arial"/>
                <w:bCs/>
                <w:sz w:val="22"/>
                <w:szCs w:val="22"/>
              </w:rPr>
              <w:t>, students, university staff, employers, placement providers, and other professional and academic organisations</w:t>
            </w:r>
          </w:p>
        </w:tc>
      </w:tr>
      <w:tr w:rsidR="00C31C3C" w14:paraId="70A4F64D" w14:textId="77777777" w:rsidTr="4B33C615">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5CC03AB1" w:rsidR="00C31C3C" w:rsidRPr="00CA281D" w:rsidRDefault="00CA281D" w:rsidP="004118C9">
            <w:pPr>
              <w:tabs>
                <w:tab w:val="left" w:pos="2552"/>
              </w:tabs>
              <w:rPr>
                <w:rFonts w:ascii="Arial" w:hAnsi="Arial" w:cs="Arial"/>
                <w:bCs/>
                <w:sz w:val="22"/>
                <w:szCs w:val="22"/>
              </w:rPr>
            </w:pPr>
            <w:r w:rsidRPr="00CA281D">
              <w:rPr>
                <w:rFonts w:ascii="Arial" w:hAnsi="Arial" w:cs="Arial"/>
                <w:bCs/>
                <w:sz w:val="22"/>
                <w:szCs w:val="22"/>
              </w:rPr>
              <w:t>Permanent, full time</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5FB2CF54"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4A45C1">
        <w:rPr>
          <w:rStyle w:val="normaltextrun"/>
          <w:rFonts w:ascii="Arial" w:hAnsi="Arial" w:cs="Arial"/>
          <w:sz w:val="22"/>
          <w:szCs w:val="22"/>
        </w:rPr>
        <w:t>7</w:t>
      </w:r>
      <w:r w:rsidRPr="00623785">
        <w:rPr>
          <w:rStyle w:val="normaltextrun"/>
          <w:rFonts w:ascii="Arial" w:hAnsi="Arial" w:cs="Arial"/>
          <w:sz w:val="22"/>
          <w:szCs w:val="22"/>
        </w:rPr>
        <w:t xml:space="preserve"> of our </w:t>
      </w:r>
      <w:r w:rsidR="00274553" w:rsidRPr="00623785">
        <w:rPr>
          <w:rStyle w:val="normaltextrun"/>
          <w:rFonts w:ascii="Arial" w:hAnsi="Arial" w:cs="Arial"/>
          <w:sz w:val="22"/>
          <w:szCs w:val="22"/>
        </w:rPr>
        <w:t>ground-breaking</w:t>
      </w:r>
      <w:r w:rsidRPr="00623785">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2AB1312F" w14:textId="3C5B31A5" w:rsidR="4B33C615" w:rsidRDefault="4B33C615" w:rsidP="4B33C615">
      <w:pPr>
        <w:jc w:val="both"/>
        <w:rPr>
          <w:rFonts w:ascii="Arial" w:hAnsi="Arial" w:cs="Arial"/>
          <w:b/>
          <w:bCs/>
          <w:sz w:val="22"/>
          <w:szCs w:val="22"/>
        </w:rPr>
      </w:pPr>
    </w:p>
    <w:p w14:paraId="0B8891D1" w14:textId="12B32188" w:rsidR="4B33C615" w:rsidRDefault="4B33C615" w:rsidP="4B33C615">
      <w:pPr>
        <w:jc w:val="both"/>
        <w:rPr>
          <w:rFonts w:ascii="Arial" w:hAnsi="Arial" w:cs="Arial"/>
          <w:b/>
          <w:bCs/>
          <w:sz w:val="22"/>
          <w:szCs w:val="22"/>
        </w:rPr>
      </w:pPr>
    </w:p>
    <w:p w14:paraId="6F7D3033" w14:textId="77777777" w:rsidR="00E4534E" w:rsidRDefault="00E4534E" w:rsidP="002C4E4E">
      <w:pPr>
        <w:jc w:val="both"/>
        <w:rPr>
          <w:rFonts w:ascii="Arial" w:hAnsi="Arial" w:cs="Arial"/>
          <w:b/>
          <w:bCs/>
          <w:sz w:val="22"/>
          <w:szCs w:val="22"/>
        </w:rPr>
      </w:pPr>
    </w:p>
    <w:p w14:paraId="43430F27" w14:textId="77777777" w:rsidR="00E4534E" w:rsidRDefault="00E4534E" w:rsidP="002C4E4E">
      <w:pPr>
        <w:jc w:val="both"/>
        <w:rPr>
          <w:rFonts w:ascii="Arial" w:hAnsi="Arial" w:cs="Arial"/>
          <w:b/>
          <w:bCs/>
          <w:sz w:val="22"/>
          <w:szCs w:val="22"/>
        </w:rPr>
      </w:pPr>
    </w:p>
    <w:p w14:paraId="2ADF2CF0" w14:textId="30AEF6E9" w:rsidR="007007EB" w:rsidRDefault="007C6A13" w:rsidP="002C4E4E">
      <w:pPr>
        <w:jc w:val="both"/>
        <w:rPr>
          <w:rFonts w:ascii="Arial" w:hAnsi="Arial" w:cs="Arial"/>
          <w:b/>
          <w:bCs/>
          <w:sz w:val="22"/>
          <w:szCs w:val="22"/>
        </w:rPr>
      </w:pPr>
      <w:r>
        <w:rPr>
          <w:rFonts w:ascii="Arial" w:hAnsi="Arial" w:cs="Arial"/>
          <w:b/>
          <w:bCs/>
          <w:sz w:val="22"/>
          <w:szCs w:val="22"/>
        </w:rPr>
        <w:lastRenderedPageBreak/>
        <w:t xml:space="preserve">HEALTH EDUCATION </w:t>
      </w:r>
      <w:r w:rsidR="00F65919">
        <w:rPr>
          <w:rFonts w:ascii="Arial" w:hAnsi="Arial" w:cs="Arial"/>
          <w:b/>
          <w:bCs/>
          <w:sz w:val="22"/>
          <w:szCs w:val="22"/>
        </w:rPr>
        <w:t>AT</w:t>
      </w:r>
      <w:r>
        <w:rPr>
          <w:rFonts w:ascii="Arial" w:hAnsi="Arial" w:cs="Arial"/>
          <w:b/>
          <w:bCs/>
          <w:sz w:val="22"/>
          <w:szCs w:val="22"/>
        </w:rPr>
        <w:t xml:space="preserve"> UEL</w:t>
      </w:r>
    </w:p>
    <w:p w14:paraId="724BD7B2" w14:textId="77777777" w:rsidR="00CA281D" w:rsidRPr="007007EB" w:rsidRDefault="00CA281D" w:rsidP="002C4E4E">
      <w:pPr>
        <w:jc w:val="both"/>
        <w:rPr>
          <w:rFonts w:ascii="Arial" w:hAnsi="Arial" w:cs="Arial"/>
          <w:b/>
          <w:bCs/>
          <w:sz w:val="22"/>
          <w:szCs w:val="22"/>
        </w:rPr>
      </w:pPr>
    </w:p>
    <w:p w14:paraId="36755777" w14:textId="0F7F009F" w:rsidR="002F6F76" w:rsidRPr="002F6F76" w:rsidRDefault="002F6F76" w:rsidP="002F6F76">
      <w:pPr>
        <w:jc w:val="both"/>
        <w:rPr>
          <w:rFonts w:ascii="Arial" w:hAnsi="Arial" w:cs="Arial"/>
          <w:sz w:val="22"/>
          <w:szCs w:val="22"/>
        </w:rPr>
      </w:pPr>
      <w:r w:rsidRPr="002F6F76">
        <w:rPr>
          <w:rFonts w:ascii="Arial" w:hAnsi="Arial" w:cs="Arial"/>
          <w:sz w:val="22"/>
          <w:szCs w:val="22"/>
        </w:rPr>
        <w:t xml:space="preserve">UEL is committed to expanding health provision as a major part of its portfolio and </w:t>
      </w:r>
      <w:r w:rsidR="00170DF6">
        <w:rPr>
          <w:rFonts w:ascii="Arial" w:hAnsi="Arial" w:cs="Arial"/>
          <w:sz w:val="22"/>
          <w:szCs w:val="22"/>
        </w:rPr>
        <w:t>with</w:t>
      </w:r>
      <w:r w:rsidRPr="002F6F76">
        <w:rPr>
          <w:rFonts w:ascii="Arial" w:hAnsi="Arial" w:cs="Arial"/>
          <w:sz w:val="22"/>
          <w:szCs w:val="22"/>
        </w:rPr>
        <w:t xml:space="preserve"> 2025 as ‘The Year of Health’ </w:t>
      </w:r>
      <w:r w:rsidR="00170DF6">
        <w:rPr>
          <w:rFonts w:ascii="Arial" w:hAnsi="Arial" w:cs="Arial"/>
          <w:sz w:val="22"/>
          <w:szCs w:val="22"/>
        </w:rPr>
        <w:t>held</w:t>
      </w:r>
      <w:r w:rsidRPr="002F6F76">
        <w:rPr>
          <w:rFonts w:ascii="Arial" w:hAnsi="Arial" w:cs="Arial"/>
          <w:sz w:val="22"/>
          <w:szCs w:val="22"/>
        </w:rPr>
        <w:t xml:space="preserve"> many outreach events involving the surrounding community and local stakeholders. </w:t>
      </w:r>
      <w:proofErr w:type="gramStart"/>
      <w:r w:rsidRPr="002F6F76">
        <w:rPr>
          <w:rFonts w:ascii="Arial" w:hAnsi="Arial" w:cs="Arial"/>
          <w:sz w:val="22"/>
          <w:szCs w:val="22"/>
        </w:rPr>
        <w:t>The majority of</w:t>
      </w:r>
      <w:proofErr w:type="gramEnd"/>
      <w:r w:rsidRPr="002F6F76">
        <w:rPr>
          <w:rFonts w:ascii="Arial" w:hAnsi="Arial" w:cs="Arial"/>
          <w:sz w:val="22"/>
          <w:szCs w:val="22"/>
        </w:rPr>
        <w:t xml:space="preserve"> our health students are from the East London area with the aim of using education to improve local health disparities. </w:t>
      </w:r>
    </w:p>
    <w:p w14:paraId="4EA945B9" w14:textId="77777777" w:rsidR="002F6F76" w:rsidRPr="002F6F76" w:rsidRDefault="002F6F76" w:rsidP="002F6F76">
      <w:pPr>
        <w:jc w:val="both"/>
        <w:rPr>
          <w:rFonts w:ascii="Arial" w:hAnsi="Arial" w:cs="Arial"/>
          <w:sz w:val="22"/>
          <w:szCs w:val="22"/>
        </w:rPr>
      </w:pPr>
      <w:r w:rsidRPr="002F6F76">
        <w:rPr>
          <w:rFonts w:ascii="Arial" w:hAnsi="Arial" w:cs="Arial"/>
          <w:sz w:val="22"/>
          <w:szCs w:val="22"/>
        </w:rPr>
        <w:t> </w:t>
      </w:r>
    </w:p>
    <w:p w14:paraId="4EE4ADB6" w14:textId="23646B22" w:rsidR="002F6F76" w:rsidRPr="002F6F76" w:rsidRDefault="002F6F76" w:rsidP="002F6F76">
      <w:pPr>
        <w:jc w:val="both"/>
        <w:rPr>
          <w:rFonts w:ascii="Arial" w:hAnsi="Arial" w:cs="Arial"/>
          <w:sz w:val="22"/>
          <w:szCs w:val="22"/>
        </w:rPr>
      </w:pPr>
      <w:r w:rsidRPr="002F6F76">
        <w:rPr>
          <w:rFonts w:ascii="Arial" w:hAnsi="Arial" w:cs="Arial"/>
          <w:sz w:val="22"/>
          <w:szCs w:val="22"/>
        </w:rPr>
        <w:t>Our students are taught in state-of-the-art modern facilities on our Stratford Health Campus that includes the Hospital &amp; Primary Care Training Hub, first in Europe for end-to-end simulated health and social care practice. The Hub utilises cutting edge, innovative, inter-professional practice and technologies to enhance the career-focused learning of students. Facilities currently include: an intensive care ward, an Accident and Emergency Department and a Multiprofessional Healthcare Ward. On average, 1 in 12 adult nursing students in London are currently studying at UEL, and 1 in 6 childcare professionals are UEL trained. The University currently offers many nursing and Allied Health programmes including: - midwifery, physiotherapy, occupational therapy, podiatry and public health. </w:t>
      </w:r>
    </w:p>
    <w:p w14:paraId="04616B1D" w14:textId="77777777" w:rsidR="0090144A" w:rsidRDefault="0090144A" w:rsidP="007007EB">
      <w:pPr>
        <w:jc w:val="both"/>
        <w:rPr>
          <w:rFonts w:ascii="Arial" w:hAnsi="Arial" w:cs="Arial"/>
          <w:sz w:val="22"/>
          <w:szCs w:val="22"/>
        </w:rPr>
      </w:pPr>
    </w:p>
    <w:p w14:paraId="4CD78B64" w14:textId="2C945747" w:rsid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79BAF6ED" w14:textId="77777777" w:rsidR="0059499E" w:rsidRPr="007007EB" w:rsidRDefault="0059499E" w:rsidP="007007EB">
      <w:pPr>
        <w:jc w:val="both"/>
        <w:rPr>
          <w:rFonts w:ascii="Arial" w:hAnsi="Arial" w:cs="Arial"/>
          <w:b/>
          <w:sz w:val="22"/>
          <w:szCs w:val="22"/>
        </w:rPr>
      </w:pPr>
    </w:p>
    <w:p w14:paraId="6B1CEAFF" w14:textId="4164E24F" w:rsidR="009C65AB" w:rsidRDefault="009C65AB" w:rsidP="0059499E">
      <w:pPr>
        <w:jc w:val="both"/>
        <w:rPr>
          <w:rFonts w:ascii="Arial" w:hAnsi="Arial" w:cs="Arial"/>
          <w:sz w:val="22"/>
          <w:szCs w:val="22"/>
        </w:rPr>
      </w:pPr>
      <w:r>
        <w:rPr>
          <w:rFonts w:ascii="Arial" w:hAnsi="Arial" w:cs="Arial"/>
          <w:sz w:val="22"/>
          <w:szCs w:val="22"/>
        </w:rPr>
        <w:t xml:space="preserve">The Physician </w:t>
      </w:r>
      <w:r w:rsidR="00857F88">
        <w:rPr>
          <w:rFonts w:ascii="Arial" w:hAnsi="Arial" w:cs="Arial"/>
          <w:sz w:val="22"/>
          <w:szCs w:val="22"/>
        </w:rPr>
        <w:t>A</w:t>
      </w:r>
      <w:r>
        <w:rPr>
          <w:rFonts w:ascii="Arial" w:hAnsi="Arial" w:cs="Arial"/>
          <w:sz w:val="22"/>
          <w:szCs w:val="22"/>
        </w:rPr>
        <w:t>ssociate</w:t>
      </w:r>
      <w:r w:rsidR="007A0931">
        <w:rPr>
          <w:rFonts w:ascii="Arial" w:hAnsi="Arial" w:cs="Arial"/>
          <w:sz w:val="22"/>
          <w:szCs w:val="22"/>
        </w:rPr>
        <w:t xml:space="preserve"> (PA)</w:t>
      </w:r>
      <w:r>
        <w:rPr>
          <w:rFonts w:ascii="Arial" w:hAnsi="Arial" w:cs="Arial"/>
          <w:sz w:val="22"/>
          <w:szCs w:val="22"/>
        </w:rPr>
        <w:t xml:space="preserve"> </w:t>
      </w:r>
      <w:r w:rsidR="00976B6F">
        <w:rPr>
          <w:rFonts w:ascii="Arial" w:hAnsi="Arial" w:cs="Arial"/>
          <w:sz w:val="22"/>
          <w:szCs w:val="22"/>
        </w:rPr>
        <w:t>course opened at UEL in Ja</w:t>
      </w:r>
      <w:r w:rsidR="00DC6A0C">
        <w:rPr>
          <w:rFonts w:ascii="Arial" w:hAnsi="Arial" w:cs="Arial"/>
          <w:sz w:val="22"/>
          <w:szCs w:val="22"/>
        </w:rPr>
        <w:t>n</w:t>
      </w:r>
      <w:r w:rsidR="00976B6F">
        <w:rPr>
          <w:rFonts w:ascii="Arial" w:hAnsi="Arial" w:cs="Arial"/>
          <w:sz w:val="22"/>
          <w:szCs w:val="22"/>
        </w:rPr>
        <w:t>ua</w:t>
      </w:r>
      <w:r w:rsidR="00DC6A0C">
        <w:rPr>
          <w:rFonts w:ascii="Arial" w:hAnsi="Arial" w:cs="Arial"/>
          <w:sz w:val="22"/>
          <w:szCs w:val="22"/>
        </w:rPr>
        <w:t>r</w:t>
      </w:r>
      <w:r w:rsidR="00976B6F">
        <w:rPr>
          <w:rFonts w:ascii="Arial" w:hAnsi="Arial" w:cs="Arial"/>
          <w:sz w:val="22"/>
          <w:szCs w:val="22"/>
        </w:rPr>
        <w:t xml:space="preserve">y 2022 </w:t>
      </w:r>
      <w:r w:rsidR="00B64820">
        <w:rPr>
          <w:rFonts w:ascii="Arial" w:hAnsi="Arial" w:cs="Arial"/>
          <w:sz w:val="22"/>
          <w:szCs w:val="22"/>
        </w:rPr>
        <w:t xml:space="preserve">as part of the School of </w:t>
      </w:r>
      <w:r w:rsidR="001C5202">
        <w:rPr>
          <w:rFonts w:ascii="Arial" w:hAnsi="Arial" w:cs="Arial"/>
          <w:sz w:val="22"/>
          <w:szCs w:val="22"/>
        </w:rPr>
        <w:t>H</w:t>
      </w:r>
      <w:r w:rsidR="00B64820">
        <w:rPr>
          <w:rFonts w:ascii="Arial" w:hAnsi="Arial" w:cs="Arial"/>
          <w:sz w:val="22"/>
          <w:szCs w:val="22"/>
        </w:rPr>
        <w:t xml:space="preserve">ealth Sport and </w:t>
      </w:r>
      <w:r w:rsidR="001C5202">
        <w:rPr>
          <w:rFonts w:ascii="Arial" w:hAnsi="Arial" w:cs="Arial"/>
          <w:sz w:val="22"/>
          <w:szCs w:val="22"/>
        </w:rPr>
        <w:t>B</w:t>
      </w:r>
      <w:r w:rsidR="00B64820">
        <w:rPr>
          <w:rFonts w:ascii="Arial" w:hAnsi="Arial" w:cs="Arial"/>
          <w:sz w:val="22"/>
          <w:szCs w:val="22"/>
        </w:rPr>
        <w:t>iosci</w:t>
      </w:r>
      <w:r w:rsidR="001C5202">
        <w:rPr>
          <w:rFonts w:ascii="Arial" w:hAnsi="Arial" w:cs="Arial"/>
          <w:sz w:val="22"/>
          <w:szCs w:val="22"/>
        </w:rPr>
        <w:t>e</w:t>
      </w:r>
      <w:r w:rsidR="00B64820">
        <w:rPr>
          <w:rFonts w:ascii="Arial" w:hAnsi="Arial" w:cs="Arial"/>
          <w:sz w:val="22"/>
          <w:szCs w:val="22"/>
        </w:rPr>
        <w:t>n</w:t>
      </w:r>
      <w:r w:rsidR="001C5202">
        <w:rPr>
          <w:rFonts w:ascii="Arial" w:hAnsi="Arial" w:cs="Arial"/>
          <w:sz w:val="22"/>
          <w:szCs w:val="22"/>
        </w:rPr>
        <w:t>c</w:t>
      </w:r>
      <w:r w:rsidR="00B64820">
        <w:rPr>
          <w:rFonts w:ascii="Arial" w:hAnsi="Arial" w:cs="Arial"/>
          <w:sz w:val="22"/>
          <w:szCs w:val="22"/>
        </w:rPr>
        <w:t xml:space="preserve">e and </w:t>
      </w:r>
      <w:r w:rsidR="001C5202">
        <w:rPr>
          <w:rFonts w:ascii="Arial" w:hAnsi="Arial" w:cs="Arial"/>
          <w:sz w:val="22"/>
          <w:szCs w:val="22"/>
        </w:rPr>
        <w:t>trans</w:t>
      </w:r>
      <w:r w:rsidR="0035473D">
        <w:rPr>
          <w:rFonts w:ascii="Arial" w:hAnsi="Arial" w:cs="Arial"/>
          <w:sz w:val="22"/>
          <w:szCs w:val="22"/>
        </w:rPr>
        <w:t>fer</w:t>
      </w:r>
      <w:r w:rsidR="001C5202">
        <w:rPr>
          <w:rFonts w:ascii="Arial" w:hAnsi="Arial" w:cs="Arial"/>
          <w:sz w:val="22"/>
          <w:szCs w:val="22"/>
        </w:rPr>
        <w:t xml:space="preserve">red </w:t>
      </w:r>
      <w:r w:rsidR="00B64820">
        <w:rPr>
          <w:rFonts w:ascii="Arial" w:hAnsi="Arial" w:cs="Arial"/>
          <w:sz w:val="22"/>
          <w:szCs w:val="22"/>
        </w:rPr>
        <w:t xml:space="preserve">to the </w:t>
      </w:r>
      <w:r w:rsidR="00D54935">
        <w:rPr>
          <w:rFonts w:ascii="Arial" w:hAnsi="Arial" w:cs="Arial"/>
          <w:sz w:val="22"/>
          <w:szCs w:val="22"/>
        </w:rPr>
        <w:t>S</w:t>
      </w:r>
      <w:r w:rsidR="00B64820">
        <w:rPr>
          <w:rFonts w:ascii="Arial" w:hAnsi="Arial" w:cs="Arial"/>
          <w:sz w:val="22"/>
          <w:szCs w:val="22"/>
        </w:rPr>
        <w:t xml:space="preserve">chool of </w:t>
      </w:r>
      <w:r w:rsidR="00D54935">
        <w:rPr>
          <w:rFonts w:ascii="Arial" w:hAnsi="Arial" w:cs="Arial"/>
          <w:sz w:val="22"/>
          <w:szCs w:val="22"/>
        </w:rPr>
        <w:t>M</w:t>
      </w:r>
      <w:r w:rsidR="00B64820">
        <w:rPr>
          <w:rFonts w:ascii="Arial" w:hAnsi="Arial" w:cs="Arial"/>
          <w:sz w:val="22"/>
          <w:szCs w:val="22"/>
        </w:rPr>
        <w:t>edicine</w:t>
      </w:r>
      <w:r w:rsidR="00ED1998">
        <w:rPr>
          <w:rFonts w:ascii="Arial" w:hAnsi="Arial" w:cs="Arial"/>
          <w:sz w:val="22"/>
          <w:szCs w:val="22"/>
        </w:rPr>
        <w:t xml:space="preserve"> on adoption of the GMC regulations</w:t>
      </w:r>
      <w:r w:rsidR="0035473D">
        <w:rPr>
          <w:rFonts w:ascii="Arial" w:hAnsi="Arial" w:cs="Arial"/>
          <w:sz w:val="22"/>
          <w:szCs w:val="22"/>
        </w:rPr>
        <w:t xml:space="preserve">. UEL </w:t>
      </w:r>
      <w:r w:rsidR="00DC6A0C">
        <w:rPr>
          <w:rFonts w:ascii="Arial" w:hAnsi="Arial" w:cs="Arial"/>
          <w:sz w:val="22"/>
          <w:szCs w:val="22"/>
        </w:rPr>
        <w:t xml:space="preserve">received GMC </w:t>
      </w:r>
      <w:r w:rsidR="00F9675B">
        <w:rPr>
          <w:rFonts w:ascii="Arial" w:hAnsi="Arial" w:cs="Arial"/>
          <w:sz w:val="22"/>
          <w:szCs w:val="22"/>
        </w:rPr>
        <w:t>‘</w:t>
      </w:r>
      <w:r w:rsidR="00DC6A0C">
        <w:rPr>
          <w:rFonts w:ascii="Arial" w:hAnsi="Arial" w:cs="Arial"/>
          <w:sz w:val="22"/>
          <w:szCs w:val="22"/>
        </w:rPr>
        <w:t>approval with conditions</w:t>
      </w:r>
      <w:r w:rsidR="00F9675B">
        <w:rPr>
          <w:rFonts w:ascii="Arial" w:hAnsi="Arial" w:cs="Arial"/>
          <w:sz w:val="22"/>
          <w:szCs w:val="22"/>
        </w:rPr>
        <w:t>’</w:t>
      </w:r>
      <w:r w:rsidR="0035473D">
        <w:rPr>
          <w:rFonts w:ascii="Arial" w:hAnsi="Arial" w:cs="Arial"/>
          <w:sz w:val="22"/>
          <w:szCs w:val="22"/>
        </w:rPr>
        <w:t xml:space="preserve"> for the MSc Physician </w:t>
      </w:r>
      <w:r w:rsidR="00257D46">
        <w:rPr>
          <w:rFonts w:ascii="Arial" w:hAnsi="Arial" w:cs="Arial"/>
          <w:sz w:val="22"/>
          <w:szCs w:val="22"/>
        </w:rPr>
        <w:t>A</w:t>
      </w:r>
      <w:r w:rsidR="0035473D">
        <w:rPr>
          <w:rFonts w:ascii="Arial" w:hAnsi="Arial" w:cs="Arial"/>
          <w:sz w:val="22"/>
          <w:szCs w:val="22"/>
        </w:rPr>
        <w:t>ssociate</w:t>
      </w:r>
      <w:r w:rsidR="00DC6A0C">
        <w:rPr>
          <w:rFonts w:ascii="Arial" w:hAnsi="Arial" w:cs="Arial"/>
          <w:sz w:val="22"/>
          <w:szCs w:val="22"/>
        </w:rPr>
        <w:t xml:space="preserve"> </w:t>
      </w:r>
      <w:r w:rsidR="00AF3711">
        <w:rPr>
          <w:rFonts w:ascii="Arial" w:hAnsi="Arial" w:cs="Arial"/>
          <w:sz w:val="22"/>
          <w:szCs w:val="22"/>
        </w:rPr>
        <w:t xml:space="preserve">Course </w:t>
      </w:r>
      <w:r w:rsidR="00DC6A0C">
        <w:rPr>
          <w:rFonts w:ascii="Arial" w:hAnsi="Arial" w:cs="Arial"/>
          <w:sz w:val="22"/>
          <w:szCs w:val="22"/>
        </w:rPr>
        <w:t>in December 2025</w:t>
      </w:r>
      <w:r w:rsidR="00AC7FA9">
        <w:rPr>
          <w:rFonts w:ascii="Arial" w:hAnsi="Arial" w:cs="Arial"/>
          <w:sz w:val="22"/>
          <w:szCs w:val="22"/>
        </w:rPr>
        <w:t xml:space="preserve"> and we are now</w:t>
      </w:r>
      <w:r w:rsidR="00E41DB0">
        <w:rPr>
          <w:rFonts w:ascii="Arial" w:hAnsi="Arial" w:cs="Arial"/>
          <w:sz w:val="22"/>
          <w:szCs w:val="22"/>
        </w:rPr>
        <w:t xml:space="preserve"> fully committed </w:t>
      </w:r>
      <w:r w:rsidR="00AC7FA9">
        <w:rPr>
          <w:rFonts w:ascii="Arial" w:hAnsi="Arial" w:cs="Arial"/>
          <w:sz w:val="22"/>
          <w:szCs w:val="22"/>
        </w:rPr>
        <w:t>t</w:t>
      </w:r>
      <w:r w:rsidR="00E41DB0">
        <w:rPr>
          <w:rFonts w:ascii="Arial" w:hAnsi="Arial" w:cs="Arial"/>
          <w:sz w:val="22"/>
          <w:szCs w:val="22"/>
        </w:rPr>
        <w:t>o</w:t>
      </w:r>
      <w:r w:rsidR="00AC7FA9">
        <w:rPr>
          <w:rFonts w:ascii="Arial" w:hAnsi="Arial" w:cs="Arial"/>
          <w:sz w:val="22"/>
          <w:szCs w:val="22"/>
        </w:rPr>
        <w:t xml:space="preserve"> establish</w:t>
      </w:r>
      <w:r w:rsidR="00E41DB0">
        <w:rPr>
          <w:rFonts w:ascii="Arial" w:hAnsi="Arial" w:cs="Arial"/>
          <w:sz w:val="22"/>
          <w:szCs w:val="22"/>
        </w:rPr>
        <w:t>ing</w:t>
      </w:r>
      <w:r w:rsidR="00AC7FA9">
        <w:rPr>
          <w:rFonts w:ascii="Arial" w:hAnsi="Arial" w:cs="Arial"/>
          <w:sz w:val="22"/>
          <w:szCs w:val="22"/>
        </w:rPr>
        <w:t xml:space="preserve"> our PA course with a new curriculum and leadership</w:t>
      </w:r>
      <w:r w:rsidR="006837D9">
        <w:rPr>
          <w:rFonts w:ascii="Arial" w:hAnsi="Arial" w:cs="Arial"/>
          <w:sz w:val="22"/>
          <w:szCs w:val="22"/>
        </w:rPr>
        <w:t xml:space="preserve">.  </w:t>
      </w:r>
      <w:r w:rsidR="00EF698C">
        <w:rPr>
          <w:rFonts w:ascii="Arial" w:hAnsi="Arial" w:cs="Arial"/>
          <w:sz w:val="22"/>
          <w:szCs w:val="22"/>
        </w:rPr>
        <w:t>We intend the PA course to sit alongside the MBBS course that we are planning to open at UEL in Autumn 2027</w:t>
      </w:r>
      <w:r w:rsidR="00980EF5">
        <w:rPr>
          <w:rFonts w:ascii="Arial" w:hAnsi="Arial" w:cs="Arial"/>
          <w:sz w:val="22"/>
          <w:szCs w:val="22"/>
        </w:rPr>
        <w:t xml:space="preserve">, </w:t>
      </w:r>
      <w:r w:rsidR="00EF698C">
        <w:rPr>
          <w:rFonts w:ascii="Arial" w:hAnsi="Arial" w:cs="Arial"/>
          <w:sz w:val="22"/>
          <w:szCs w:val="22"/>
        </w:rPr>
        <w:t>subject to GMC regulations.</w:t>
      </w:r>
    </w:p>
    <w:p w14:paraId="1D10DB00" w14:textId="77777777" w:rsidR="009C65AB" w:rsidRDefault="009C65AB" w:rsidP="0059499E">
      <w:pPr>
        <w:jc w:val="both"/>
        <w:rPr>
          <w:rFonts w:ascii="Arial" w:hAnsi="Arial" w:cs="Arial"/>
          <w:sz w:val="22"/>
          <w:szCs w:val="22"/>
        </w:rPr>
      </w:pPr>
    </w:p>
    <w:p w14:paraId="28CCD706" w14:textId="7935CC1E" w:rsidR="00601D01" w:rsidRDefault="009C65AB" w:rsidP="0059499E">
      <w:pPr>
        <w:jc w:val="both"/>
        <w:rPr>
          <w:rFonts w:ascii="Arial" w:hAnsi="Arial" w:cs="Arial"/>
          <w:sz w:val="22"/>
          <w:szCs w:val="22"/>
        </w:rPr>
      </w:pPr>
      <w:r w:rsidRPr="0059499E">
        <w:rPr>
          <w:rFonts w:ascii="Arial" w:hAnsi="Arial" w:cs="Arial"/>
          <w:sz w:val="22"/>
          <w:szCs w:val="22"/>
        </w:rPr>
        <w:t xml:space="preserve">We are seeking a new colleague to be the </w:t>
      </w:r>
      <w:r w:rsidR="00980EF5">
        <w:rPr>
          <w:rFonts w:ascii="Arial" w:hAnsi="Arial" w:cs="Arial"/>
          <w:sz w:val="22"/>
          <w:szCs w:val="22"/>
        </w:rPr>
        <w:t>Principal Course Lead</w:t>
      </w:r>
      <w:r w:rsidRPr="0059499E">
        <w:rPr>
          <w:rFonts w:ascii="Arial" w:hAnsi="Arial" w:cs="Arial"/>
          <w:sz w:val="22"/>
          <w:szCs w:val="22"/>
        </w:rPr>
        <w:t xml:space="preserve"> for </w:t>
      </w:r>
      <w:r>
        <w:rPr>
          <w:rFonts w:ascii="Arial" w:hAnsi="Arial" w:cs="Arial"/>
          <w:sz w:val="22"/>
          <w:szCs w:val="22"/>
        </w:rPr>
        <w:t>MSc in</w:t>
      </w:r>
      <w:r w:rsidRPr="0059499E">
        <w:rPr>
          <w:rFonts w:ascii="Arial" w:hAnsi="Arial" w:cs="Arial"/>
          <w:sz w:val="22"/>
          <w:szCs w:val="22"/>
        </w:rPr>
        <w:t xml:space="preserve"> Physician Associate</w:t>
      </w:r>
      <w:r>
        <w:rPr>
          <w:rFonts w:ascii="Arial" w:hAnsi="Arial" w:cs="Arial"/>
          <w:sz w:val="22"/>
          <w:szCs w:val="22"/>
        </w:rPr>
        <w:t>.</w:t>
      </w:r>
      <w:r w:rsidR="00857F88">
        <w:rPr>
          <w:rFonts w:ascii="Arial" w:hAnsi="Arial" w:cs="Arial"/>
          <w:sz w:val="22"/>
          <w:szCs w:val="22"/>
        </w:rPr>
        <w:t xml:space="preserve"> </w:t>
      </w:r>
      <w:r w:rsidR="006837D9">
        <w:rPr>
          <w:rFonts w:ascii="Arial" w:hAnsi="Arial" w:cs="Arial"/>
          <w:sz w:val="22"/>
          <w:szCs w:val="22"/>
        </w:rPr>
        <w:t xml:space="preserve">The </w:t>
      </w:r>
      <w:r w:rsidR="00E83917">
        <w:rPr>
          <w:rFonts w:ascii="Arial" w:hAnsi="Arial" w:cs="Arial"/>
          <w:sz w:val="22"/>
          <w:szCs w:val="22"/>
        </w:rPr>
        <w:t xml:space="preserve">role will initially involve </w:t>
      </w:r>
      <w:r w:rsidR="00102426">
        <w:rPr>
          <w:rFonts w:ascii="Arial" w:hAnsi="Arial" w:cs="Arial"/>
          <w:sz w:val="22"/>
          <w:szCs w:val="22"/>
        </w:rPr>
        <w:t>leading the 1.</w:t>
      </w:r>
      <w:r w:rsidR="00DD05E6">
        <w:rPr>
          <w:rFonts w:ascii="Arial" w:hAnsi="Arial" w:cs="Arial"/>
          <w:sz w:val="22"/>
          <w:szCs w:val="22"/>
        </w:rPr>
        <w:t>9</w:t>
      </w:r>
      <w:r w:rsidR="003900A6">
        <w:rPr>
          <w:rFonts w:ascii="Arial" w:hAnsi="Arial" w:cs="Arial"/>
          <w:sz w:val="22"/>
          <w:szCs w:val="22"/>
        </w:rPr>
        <w:t xml:space="preserve"> </w:t>
      </w:r>
      <w:r w:rsidR="00102426">
        <w:rPr>
          <w:rFonts w:ascii="Arial" w:hAnsi="Arial" w:cs="Arial"/>
          <w:sz w:val="22"/>
          <w:szCs w:val="22"/>
        </w:rPr>
        <w:t xml:space="preserve">FTE </w:t>
      </w:r>
      <w:r w:rsidR="00857F88">
        <w:rPr>
          <w:rFonts w:ascii="Arial" w:hAnsi="Arial" w:cs="Arial"/>
          <w:sz w:val="22"/>
          <w:szCs w:val="22"/>
        </w:rPr>
        <w:t>P</w:t>
      </w:r>
      <w:r w:rsidR="00102426">
        <w:rPr>
          <w:rFonts w:ascii="Arial" w:hAnsi="Arial" w:cs="Arial"/>
          <w:sz w:val="22"/>
          <w:szCs w:val="22"/>
        </w:rPr>
        <w:t xml:space="preserve">hysician </w:t>
      </w:r>
      <w:r w:rsidR="00857F88">
        <w:rPr>
          <w:rFonts w:ascii="Arial" w:hAnsi="Arial" w:cs="Arial"/>
          <w:sz w:val="22"/>
          <w:szCs w:val="22"/>
        </w:rPr>
        <w:t>A</w:t>
      </w:r>
      <w:r w:rsidR="00102426">
        <w:rPr>
          <w:rFonts w:ascii="Arial" w:hAnsi="Arial" w:cs="Arial"/>
          <w:sz w:val="22"/>
          <w:szCs w:val="22"/>
        </w:rPr>
        <w:t>ssociate</w:t>
      </w:r>
      <w:r w:rsidR="00857F88">
        <w:rPr>
          <w:rFonts w:ascii="Arial" w:hAnsi="Arial" w:cs="Arial"/>
          <w:sz w:val="22"/>
          <w:szCs w:val="22"/>
        </w:rPr>
        <w:t xml:space="preserve"> course</w:t>
      </w:r>
      <w:r w:rsidR="00102426">
        <w:rPr>
          <w:rFonts w:ascii="Arial" w:hAnsi="Arial" w:cs="Arial"/>
          <w:sz w:val="22"/>
          <w:szCs w:val="22"/>
        </w:rPr>
        <w:t xml:space="preserve"> team to develop the new curriculum and</w:t>
      </w:r>
      <w:r w:rsidR="00857F88">
        <w:rPr>
          <w:rFonts w:ascii="Arial" w:hAnsi="Arial" w:cs="Arial"/>
          <w:sz w:val="22"/>
          <w:szCs w:val="22"/>
        </w:rPr>
        <w:t xml:space="preserve"> </w:t>
      </w:r>
      <w:r w:rsidR="00102426">
        <w:rPr>
          <w:rFonts w:ascii="Arial" w:hAnsi="Arial" w:cs="Arial"/>
          <w:sz w:val="22"/>
          <w:szCs w:val="22"/>
        </w:rPr>
        <w:t xml:space="preserve">assessment strategy </w:t>
      </w:r>
      <w:r w:rsidR="00467BCF">
        <w:rPr>
          <w:rFonts w:ascii="Arial" w:hAnsi="Arial" w:cs="Arial"/>
          <w:sz w:val="22"/>
          <w:szCs w:val="22"/>
        </w:rPr>
        <w:t xml:space="preserve">according to the GMC conditions </w:t>
      </w:r>
      <w:r w:rsidR="00102426">
        <w:rPr>
          <w:rFonts w:ascii="Arial" w:hAnsi="Arial" w:cs="Arial"/>
          <w:sz w:val="22"/>
          <w:szCs w:val="22"/>
        </w:rPr>
        <w:t xml:space="preserve">and obtain </w:t>
      </w:r>
      <w:r w:rsidR="00857F88">
        <w:rPr>
          <w:rFonts w:ascii="Arial" w:hAnsi="Arial" w:cs="Arial"/>
          <w:sz w:val="22"/>
          <w:szCs w:val="22"/>
        </w:rPr>
        <w:t>U</w:t>
      </w:r>
      <w:r w:rsidR="00102426">
        <w:rPr>
          <w:rFonts w:ascii="Arial" w:hAnsi="Arial" w:cs="Arial"/>
          <w:sz w:val="22"/>
          <w:szCs w:val="22"/>
        </w:rPr>
        <w:t>niversity approval</w:t>
      </w:r>
      <w:r w:rsidR="00F9675B">
        <w:rPr>
          <w:rFonts w:ascii="Arial" w:hAnsi="Arial" w:cs="Arial"/>
          <w:sz w:val="22"/>
          <w:szCs w:val="22"/>
        </w:rPr>
        <w:t xml:space="preserve">. </w:t>
      </w:r>
      <w:r w:rsidR="00A67626">
        <w:rPr>
          <w:rFonts w:ascii="Arial" w:hAnsi="Arial" w:cs="Arial"/>
          <w:sz w:val="22"/>
          <w:szCs w:val="22"/>
        </w:rPr>
        <w:t>We expect the next cohort of students to start at UEL in September 2026</w:t>
      </w:r>
      <w:r w:rsidR="002F2619">
        <w:rPr>
          <w:rFonts w:ascii="Arial" w:hAnsi="Arial" w:cs="Arial"/>
          <w:sz w:val="22"/>
          <w:szCs w:val="22"/>
        </w:rPr>
        <w:t xml:space="preserve"> when you will then </w:t>
      </w:r>
      <w:r w:rsidR="0059499E" w:rsidRPr="0059499E">
        <w:rPr>
          <w:rFonts w:ascii="Arial" w:hAnsi="Arial" w:cs="Arial"/>
          <w:sz w:val="22"/>
          <w:szCs w:val="22"/>
        </w:rPr>
        <w:t>lead the delivery of the</w:t>
      </w:r>
      <w:r w:rsidR="00601D01">
        <w:rPr>
          <w:rFonts w:ascii="Arial" w:hAnsi="Arial" w:cs="Arial"/>
          <w:sz w:val="22"/>
          <w:szCs w:val="22"/>
        </w:rPr>
        <w:t xml:space="preserve"> MSc in </w:t>
      </w:r>
      <w:r w:rsidR="0059499E" w:rsidRPr="0059499E">
        <w:rPr>
          <w:rFonts w:ascii="Arial" w:hAnsi="Arial" w:cs="Arial"/>
          <w:sz w:val="22"/>
          <w:szCs w:val="22"/>
        </w:rPr>
        <w:t xml:space="preserve">Physician Associate. </w:t>
      </w:r>
    </w:p>
    <w:p w14:paraId="250B0CC7" w14:textId="77777777" w:rsidR="00601D01" w:rsidRDefault="00601D01" w:rsidP="0059499E">
      <w:pPr>
        <w:jc w:val="both"/>
        <w:rPr>
          <w:rFonts w:ascii="Arial" w:hAnsi="Arial" w:cs="Arial"/>
          <w:sz w:val="22"/>
          <w:szCs w:val="22"/>
        </w:rPr>
      </w:pPr>
    </w:p>
    <w:p w14:paraId="75934C97" w14:textId="19C734BA" w:rsidR="0059499E" w:rsidRPr="0059499E" w:rsidRDefault="0059499E" w:rsidP="0059499E">
      <w:pPr>
        <w:jc w:val="both"/>
        <w:rPr>
          <w:rFonts w:ascii="Arial" w:hAnsi="Arial" w:cs="Arial"/>
          <w:sz w:val="22"/>
          <w:szCs w:val="22"/>
        </w:rPr>
      </w:pPr>
      <w:r w:rsidRPr="0059499E">
        <w:rPr>
          <w:rFonts w:ascii="Arial" w:hAnsi="Arial" w:cs="Arial"/>
          <w:sz w:val="22"/>
          <w:szCs w:val="22"/>
        </w:rPr>
        <w:t xml:space="preserve">Working with the </w:t>
      </w:r>
      <w:r w:rsidR="00AD4F87">
        <w:rPr>
          <w:rFonts w:ascii="Arial" w:hAnsi="Arial" w:cs="Arial"/>
          <w:sz w:val="22"/>
          <w:szCs w:val="22"/>
        </w:rPr>
        <w:t>Dean of Medicine</w:t>
      </w:r>
      <w:r w:rsidRPr="0059499E">
        <w:rPr>
          <w:rFonts w:ascii="Arial" w:hAnsi="Arial" w:cs="Arial"/>
          <w:sz w:val="22"/>
          <w:szCs w:val="22"/>
        </w:rPr>
        <w:t>,</w:t>
      </w:r>
      <w:r w:rsidR="00601D01">
        <w:rPr>
          <w:rFonts w:ascii="Arial" w:hAnsi="Arial" w:cs="Arial"/>
          <w:sz w:val="22"/>
          <w:szCs w:val="22"/>
        </w:rPr>
        <w:t xml:space="preserve"> </w:t>
      </w:r>
      <w:r w:rsidR="007270CD">
        <w:rPr>
          <w:rFonts w:ascii="Arial" w:hAnsi="Arial" w:cs="Arial"/>
          <w:sz w:val="22"/>
          <w:szCs w:val="22"/>
        </w:rPr>
        <w:t>other academic leads in the school,</w:t>
      </w:r>
      <w:r w:rsidRPr="0059499E">
        <w:rPr>
          <w:rFonts w:ascii="Arial" w:hAnsi="Arial" w:cs="Arial"/>
          <w:sz w:val="22"/>
          <w:szCs w:val="22"/>
        </w:rPr>
        <w:t xml:space="preserve"> with external collaborative partners such local authorities, NHS trusts and accrediting/professional bodies you will ensure that the programme is delivered to a very high standard. </w:t>
      </w:r>
    </w:p>
    <w:p w14:paraId="2EEE4620" w14:textId="77777777" w:rsidR="0059499E" w:rsidRPr="0059499E" w:rsidRDefault="0059499E" w:rsidP="0059499E">
      <w:pPr>
        <w:jc w:val="both"/>
        <w:rPr>
          <w:rFonts w:ascii="Arial" w:hAnsi="Arial" w:cs="Arial"/>
          <w:sz w:val="22"/>
          <w:szCs w:val="22"/>
        </w:rPr>
      </w:pPr>
    </w:p>
    <w:p w14:paraId="06050A7A" w14:textId="3CEBBE3B" w:rsidR="0059499E" w:rsidRPr="0059499E" w:rsidRDefault="0059499E" w:rsidP="0059499E">
      <w:pPr>
        <w:jc w:val="both"/>
        <w:rPr>
          <w:rFonts w:ascii="Arial" w:hAnsi="Arial" w:cs="Arial"/>
          <w:sz w:val="22"/>
          <w:szCs w:val="22"/>
        </w:rPr>
      </w:pPr>
      <w:r w:rsidRPr="0059499E">
        <w:rPr>
          <w:rFonts w:ascii="Arial" w:hAnsi="Arial" w:cs="Arial"/>
          <w:sz w:val="22"/>
          <w:szCs w:val="22"/>
        </w:rPr>
        <w:t xml:space="preserve">As a member of the senior academic team, you will be expected to </w:t>
      </w:r>
      <w:r w:rsidR="00601D01">
        <w:rPr>
          <w:rFonts w:ascii="Arial" w:hAnsi="Arial" w:cs="Arial"/>
          <w:sz w:val="22"/>
          <w:szCs w:val="22"/>
        </w:rPr>
        <w:t>lead and support</w:t>
      </w:r>
      <w:r w:rsidR="00DE07BE">
        <w:rPr>
          <w:rFonts w:ascii="Arial" w:hAnsi="Arial" w:cs="Arial"/>
          <w:sz w:val="22"/>
          <w:szCs w:val="22"/>
        </w:rPr>
        <w:t xml:space="preserve"> other members of the team</w:t>
      </w:r>
      <w:r w:rsidR="00896088">
        <w:rPr>
          <w:rFonts w:ascii="Arial" w:hAnsi="Arial" w:cs="Arial"/>
          <w:sz w:val="22"/>
          <w:szCs w:val="22"/>
        </w:rPr>
        <w:t xml:space="preserve">. </w:t>
      </w:r>
      <w:r w:rsidR="00DE07BE">
        <w:rPr>
          <w:rFonts w:ascii="Arial" w:hAnsi="Arial" w:cs="Arial"/>
          <w:sz w:val="22"/>
          <w:szCs w:val="22"/>
        </w:rPr>
        <w:t xml:space="preserve"> </w:t>
      </w:r>
      <w:r w:rsidR="00896088">
        <w:rPr>
          <w:rFonts w:ascii="Arial" w:hAnsi="Arial" w:cs="Arial"/>
          <w:sz w:val="22"/>
          <w:szCs w:val="22"/>
        </w:rPr>
        <w:t xml:space="preserve"> You will t</w:t>
      </w:r>
      <w:r w:rsidRPr="0059499E">
        <w:rPr>
          <w:rFonts w:ascii="Arial" w:hAnsi="Arial" w:cs="Arial"/>
          <w:sz w:val="22"/>
          <w:szCs w:val="22"/>
        </w:rPr>
        <w:t>ake initiatives to enhance students learning experience</w:t>
      </w:r>
      <w:r w:rsidR="00601D01">
        <w:rPr>
          <w:rFonts w:ascii="Arial" w:hAnsi="Arial" w:cs="Arial"/>
          <w:sz w:val="22"/>
          <w:szCs w:val="22"/>
        </w:rPr>
        <w:t xml:space="preserve"> </w:t>
      </w:r>
      <w:proofErr w:type="gramStart"/>
      <w:r w:rsidRPr="0059499E">
        <w:rPr>
          <w:rFonts w:ascii="Arial" w:hAnsi="Arial" w:cs="Arial"/>
          <w:sz w:val="22"/>
          <w:szCs w:val="22"/>
        </w:rPr>
        <w:t>and also</w:t>
      </w:r>
      <w:proofErr w:type="gramEnd"/>
      <w:r w:rsidRPr="0059499E">
        <w:rPr>
          <w:rFonts w:ascii="Arial" w:hAnsi="Arial" w:cs="Arial"/>
          <w:sz w:val="22"/>
          <w:szCs w:val="22"/>
        </w:rPr>
        <w:t xml:space="preserve"> offer help in the development and growth of clinical education, research and knowledge exchange activities in clinical practice. </w:t>
      </w:r>
    </w:p>
    <w:p w14:paraId="0A6F9D6D" w14:textId="77777777" w:rsidR="0059499E" w:rsidRPr="0059499E" w:rsidRDefault="0059499E" w:rsidP="0059499E">
      <w:pPr>
        <w:jc w:val="both"/>
        <w:rPr>
          <w:rFonts w:ascii="Arial" w:hAnsi="Arial" w:cs="Arial"/>
          <w:sz w:val="22"/>
          <w:szCs w:val="22"/>
        </w:rPr>
      </w:pPr>
    </w:p>
    <w:p w14:paraId="76F70D6D" w14:textId="5EC1749B" w:rsidR="0059499E" w:rsidRPr="0059499E" w:rsidRDefault="0059499E" w:rsidP="0059499E">
      <w:pPr>
        <w:jc w:val="both"/>
        <w:rPr>
          <w:rFonts w:ascii="Arial" w:hAnsi="Arial" w:cs="Arial"/>
          <w:sz w:val="22"/>
          <w:szCs w:val="22"/>
        </w:rPr>
      </w:pPr>
      <w:r w:rsidRPr="0059499E">
        <w:rPr>
          <w:rFonts w:ascii="Arial" w:hAnsi="Arial" w:cs="Arial"/>
          <w:sz w:val="22"/>
          <w:szCs w:val="22"/>
        </w:rPr>
        <w:t>This is a</w:t>
      </w:r>
      <w:r w:rsidR="002C2E36">
        <w:rPr>
          <w:rFonts w:ascii="Arial" w:hAnsi="Arial" w:cs="Arial"/>
          <w:sz w:val="22"/>
          <w:szCs w:val="22"/>
        </w:rPr>
        <w:t xml:space="preserve"> 0.8 FTE</w:t>
      </w:r>
      <w:r w:rsidR="001D5263">
        <w:rPr>
          <w:rFonts w:ascii="Arial" w:hAnsi="Arial" w:cs="Arial"/>
          <w:sz w:val="22"/>
          <w:szCs w:val="22"/>
        </w:rPr>
        <w:t xml:space="preserve"> to</w:t>
      </w:r>
      <w:r w:rsidRPr="0059499E">
        <w:rPr>
          <w:rFonts w:ascii="Arial" w:hAnsi="Arial" w:cs="Arial"/>
          <w:sz w:val="22"/>
          <w:szCs w:val="22"/>
        </w:rPr>
        <w:t xml:space="preserve"> full-time post with a potential for clinical practice provision to remain on the professional register as per PSRB requirements. </w:t>
      </w:r>
    </w:p>
    <w:p w14:paraId="62175483" w14:textId="77777777" w:rsidR="007007EB" w:rsidRPr="007007EB" w:rsidRDefault="007007EB" w:rsidP="007007EB">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t>KEY DUTIES AND RESPONSIBILITIES</w:t>
      </w:r>
    </w:p>
    <w:p w14:paraId="6C8654EC" w14:textId="77777777" w:rsidR="00C90558" w:rsidRDefault="00C90558" w:rsidP="007007EB">
      <w:pPr>
        <w:jc w:val="both"/>
        <w:rPr>
          <w:rFonts w:ascii="Arial" w:hAnsi="Arial" w:cs="Arial"/>
          <w:b/>
          <w:sz w:val="22"/>
          <w:szCs w:val="22"/>
        </w:rPr>
      </w:pPr>
    </w:p>
    <w:p w14:paraId="0E481BFD" w14:textId="7F667E24" w:rsidR="00980EF5" w:rsidRPr="00044AB1" w:rsidRDefault="00C90558" w:rsidP="00C90558">
      <w:pPr>
        <w:jc w:val="both"/>
        <w:rPr>
          <w:rFonts w:ascii="Arial" w:hAnsi="Arial" w:cs="Arial"/>
          <w:b/>
          <w:bCs/>
          <w:sz w:val="22"/>
          <w:szCs w:val="22"/>
        </w:rPr>
      </w:pPr>
      <w:r w:rsidRPr="00044AB1">
        <w:rPr>
          <w:rFonts w:ascii="Arial" w:hAnsi="Arial" w:cs="Arial"/>
          <w:b/>
          <w:bCs/>
          <w:sz w:val="22"/>
          <w:szCs w:val="22"/>
        </w:rPr>
        <w:t>Teaching and Pedagogy</w:t>
      </w:r>
    </w:p>
    <w:p w14:paraId="2F490A8E" w14:textId="77777777" w:rsidR="00C90558" w:rsidRPr="00C90558" w:rsidRDefault="00C90558" w:rsidP="00C90558">
      <w:pPr>
        <w:jc w:val="both"/>
        <w:rPr>
          <w:rFonts w:ascii="Arial" w:hAnsi="Arial" w:cs="Arial"/>
          <w:b/>
          <w:bCs/>
          <w:sz w:val="22"/>
          <w:szCs w:val="22"/>
          <w:u w:val="single"/>
        </w:rPr>
      </w:pPr>
    </w:p>
    <w:p w14:paraId="2026AF59" w14:textId="08449490" w:rsidR="00C90558" w:rsidRDefault="00C90558" w:rsidP="00C90558">
      <w:pPr>
        <w:numPr>
          <w:ilvl w:val="0"/>
          <w:numId w:val="10"/>
        </w:numPr>
        <w:jc w:val="both"/>
        <w:rPr>
          <w:rFonts w:ascii="Arial" w:hAnsi="Arial" w:cs="Arial"/>
          <w:bCs/>
          <w:sz w:val="22"/>
          <w:szCs w:val="22"/>
        </w:rPr>
      </w:pPr>
      <w:r w:rsidRPr="00C90558">
        <w:rPr>
          <w:rFonts w:ascii="Arial" w:hAnsi="Arial" w:cs="Arial"/>
          <w:bCs/>
          <w:sz w:val="22"/>
          <w:szCs w:val="22"/>
        </w:rPr>
        <w:t xml:space="preserve">Lead the MSc Physician Associate course </w:t>
      </w:r>
      <w:r w:rsidR="00980EF5">
        <w:rPr>
          <w:rFonts w:ascii="Arial" w:hAnsi="Arial" w:cs="Arial"/>
          <w:bCs/>
          <w:sz w:val="22"/>
          <w:szCs w:val="22"/>
        </w:rPr>
        <w:t xml:space="preserve">team to </w:t>
      </w:r>
      <w:r w:rsidR="009A6916">
        <w:rPr>
          <w:rFonts w:ascii="Arial" w:hAnsi="Arial" w:cs="Arial"/>
          <w:bCs/>
          <w:sz w:val="22"/>
          <w:szCs w:val="22"/>
        </w:rPr>
        <w:t>ensur</w:t>
      </w:r>
      <w:r w:rsidR="00980EF5">
        <w:rPr>
          <w:rFonts w:ascii="Arial" w:hAnsi="Arial" w:cs="Arial"/>
          <w:bCs/>
          <w:sz w:val="22"/>
          <w:szCs w:val="22"/>
        </w:rPr>
        <w:t>e the course</w:t>
      </w:r>
      <w:r w:rsidR="009A6916">
        <w:rPr>
          <w:rFonts w:ascii="Arial" w:hAnsi="Arial" w:cs="Arial"/>
          <w:bCs/>
          <w:sz w:val="22"/>
          <w:szCs w:val="22"/>
        </w:rPr>
        <w:t xml:space="preserve"> is compliant</w:t>
      </w:r>
      <w:r w:rsidR="002037AF">
        <w:rPr>
          <w:rFonts w:ascii="Arial" w:hAnsi="Arial" w:cs="Arial"/>
          <w:bCs/>
          <w:sz w:val="22"/>
          <w:szCs w:val="22"/>
        </w:rPr>
        <w:t xml:space="preserve"> </w:t>
      </w:r>
      <w:r w:rsidR="009A6916">
        <w:rPr>
          <w:rFonts w:ascii="Arial" w:hAnsi="Arial" w:cs="Arial"/>
          <w:bCs/>
          <w:sz w:val="22"/>
          <w:szCs w:val="22"/>
        </w:rPr>
        <w:t xml:space="preserve">with GMC </w:t>
      </w:r>
      <w:r w:rsidR="002037AF">
        <w:rPr>
          <w:rFonts w:ascii="Arial" w:hAnsi="Arial" w:cs="Arial"/>
          <w:bCs/>
          <w:sz w:val="22"/>
          <w:szCs w:val="22"/>
        </w:rPr>
        <w:t>regulations and meets the</w:t>
      </w:r>
      <w:r w:rsidR="00E67D08">
        <w:rPr>
          <w:rFonts w:ascii="Arial" w:hAnsi="Arial" w:cs="Arial"/>
          <w:bCs/>
          <w:sz w:val="22"/>
          <w:szCs w:val="22"/>
        </w:rPr>
        <w:t xml:space="preserve"> conditions set in December 2025</w:t>
      </w:r>
    </w:p>
    <w:p w14:paraId="5F51C5C4" w14:textId="65443A9E" w:rsidR="00980EF5" w:rsidRPr="00C90558" w:rsidRDefault="00980EF5" w:rsidP="00C90558">
      <w:pPr>
        <w:numPr>
          <w:ilvl w:val="0"/>
          <w:numId w:val="10"/>
        </w:numPr>
        <w:jc w:val="both"/>
        <w:rPr>
          <w:rFonts w:ascii="Arial" w:hAnsi="Arial" w:cs="Arial"/>
          <w:bCs/>
          <w:sz w:val="22"/>
          <w:szCs w:val="22"/>
        </w:rPr>
      </w:pPr>
      <w:r>
        <w:rPr>
          <w:rFonts w:ascii="Arial" w:hAnsi="Arial" w:cs="Arial"/>
          <w:bCs/>
          <w:sz w:val="22"/>
          <w:szCs w:val="22"/>
        </w:rPr>
        <w:t>Work closely with the course lead to develop a new PA curriculum that matches the GMC standards</w:t>
      </w:r>
    </w:p>
    <w:p w14:paraId="243CD827" w14:textId="37BDB063" w:rsidR="00C3192D" w:rsidRPr="00C3192D" w:rsidRDefault="00980EF5" w:rsidP="00C3192D">
      <w:pPr>
        <w:numPr>
          <w:ilvl w:val="0"/>
          <w:numId w:val="10"/>
        </w:numPr>
        <w:jc w:val="both"/>
        <w:rPr>
          <w:rFonts w:ascii="Arial" w:hAnsi="Arial" w:cs="Arial"/>
          <w:bCs/>
          <w:sz w:val="22"/>
          <w:szCs w:val="22"/>
        </w:rPr>
      </w:pPr>
      <w:r>
        <w:rPr>
          <w:rFonts w:ascii="Arial" w:hAnsi="Arial" w:cs="Arial"/>
          <w:bCs/>
          <w:sz w:val="22"/>
          <w:szCs w:val="22"/>
        </w:rPr>
        <w:lastRenderedPageBreak/>
        <w:t>Oversee and contribute to</w:t>
      </w:r>
      <w:r w:rsidR="00C90558" w:rsidRPr="00C90558">
        <w:rPr>
          <w:rFonts w:ascii="Arial" w:hAnsi="Arial" w:cs="Arial"/>
          <w:bCs/>
          <w:sz w:val="22"/>
          <w:szCs w:val="22"/>
        </w:rPr>
        <w:t xml:space="preserve"> the </w:t>
      </w:r>
      <w:r w:rsidR="00E67D08">
        <w:rPr>
          <w:rFonts w:ascii="Arial" w:hAnsi="Arial" w:cs="Arial"/>
          <w:bCs/>
          <w:sz w:val="22"/>
          <w:szCs w:val="22"/>
        </w:rPr>
        <w:t xml:space="preserve">curriculum </w:t>
      </w:r>
      <w:r w:rsidR="00C90558" w:rsidRPr="00C90558">
        <w:rPr>
          <w:rFonts w:ascii="Arial" w:hAnsi="Arial" w:cs="Arial"/>
          <w:bCs/>
          <w:sz w:val="22"/>
          <w:szCs w:val="22"/>
        </w:rPr>
        <w:t>delivery and assessment of PA students, including face-to-face and online tuition</w:t>
      </w:r>
    </w:p>
    <w:p w14:paraId="30279BC2" w14:textId="6984423C" w:rsidR="00C90558" w:rsidRDefault="002037AF" w:rsidP="00C90558">
      <w:pPr>
        <w:numPr>
          <w:ilvl w:val="0"/>
          <w:numId w:val="10"/>
        </w:numPr>
        <w:jc w:val="both"/>
        <w:rPr>
          <w:rFonts w:ascii="Arial" w:hAnsi="Arial" w:cs="Arial"/>
          <w:bCs/>
          <w:sz w:val="22"/>
          <w:szCs w:val="22"/>
        </w:rPr>
      </w:pPr>
      <w:r>
        <w:rPr>
          <w:rFonts w:ascii="Arial" w:hAnsi="Arial" w:cs="Arial"/>
          <w:bCs/>
          <w:sz w:val="22"/>
          <w:szCs w:val="22"/>
        </w:rPr>
        <w:t>Liaise with the placement lead to ensure that</w:t>
      </w:r>
      <w:r w:rsidR="00C90558" w:rsidRPr="00C90558">
        <w:rPr>
          <w:rFonts w:ascii="Arial" w:hAnsi="Arial" w:cs="Arial"/>
          <w:bCs/>
          <w:sz w:val="22"/>
          <w:szCs w:val="22"/>
        </w:rPr>
        <w:t xml:space="preserve"> the placement and clinical training of PA students meet</w:t>
      </w:r>
      <w:r>
        <w:rPr>
          <w:rFonts w:ascii="Arial" w:hAnsi="Arial" w:cs="Arial"/>
          <w:bCs/>
          <w:sz w:val="22"/>
          <w:szCs w:val="22"/>
        </w:rPr>
        <w:t>s</w:t>
      </w:r>
      <w:r w:rsidR="00C90558" w:rsidRPr="00C90558">
        <w:rPr>
          <w:rFonts w:ascii="Arial" w:hAnsi="Arial" w:cs="Arial"/>
          <w:bCs/>
          <w:sz w:val="22"/>
          <w:szCs w:val="22"/>
        </w:rPr>
        <w:t xml:space="preserve"> competency requirements.</w:t>
      </w:r>
    </w:p>
    <w:p w14:paraId="332128FD" w14:textId="5836BE19" w:rsidR="00C3192D" w:rsidRPr="00C90558" w:rsidRDefault="00C3192D" w:rsidP="00C90558">
      <w:pPr>
        <w:numPr>
          <w:ilvl w:val="0"/>
          <w:numId w:val="10"/>
        </w:numPr>
        <w:jc w:val="both"/>
        <w:rPr>
          <w:rFonts w:ascii="Arial" w:hAnsi="Arial" w:cs="Arial"/>
          <w:bCs/>
          <w:sz w:val="22"/>
          <w:szCs w:val="22"/>
        </w:rPr>
      </w:pPr>
      <w:r>
        <w:rPr>
          <w:rFonts w:ascii="Arial" w:hAnsi="Arial" w:cs="Arial"/>
          <w:bCs/>
          <w:sz w:val="22"/>
          <w:szCs w:val="22"/>
        </w:rPr>
        <w:t>Oversee the development of an assessment strategy to meet GMC conditions</w:t>
      </w:r>
      <w:r w:rsidR="00980EF5">
        <w:rPr>
          <w:rFonts w:ascii="Arial" w:hAnsi="Arial" w:cs="Arial"/>
          <w:bCs/>
          <w:sz w:val="22"/>
          <w:szCs w:val="22"/>
        </w:rPr>
        <w:t xml:space="preserve"> and work with the assessment lead to implement its delivery</w:t>
      </w:r>
    </w:p>
    <w:p w14:paraId="7A8F3E62" w14:textId="4727A092" w:rsidR="00C90558" w:rsidRPr="00C90558" w:rsidRDefault="00980EF5" w:rsidP="00C90558">
      <w:pPr>
        <w:numPr>
          <w:ilvl w:val="0"/>
          <w:numId w:val="10"/>
        </w:numPr>
        <w:jc w:val="both"/>
        <w:rPr>
          <w:rFonts w:ascii="Arial" w:hAnsi="Arial" w:cs="Arial"/>
          <w:bCs/>
          <w:sz w:val="22"/>
          <w:szCs w:val="22"/>
        </w:rPr>
      </w:pPr>
      <w:r>
        <w:rPr>
          <w:rFonts w:ascii="Arial" w:hAnsi="Arial" w:cs="Arial"/>
          <w:bCs/>
          <w:sz w:val="22"/>
          <w:szCs w:val="22"/>
        </w:rPr>
        <w:t xml:space="preserve">Lead a team of PA educators to </w:t>
      </w:r>
      <w:r w:rsidR="00C90558" w:rsidRPr="00C90558">
        <w:rPr>
          <w:rFonts w:ascii="Arial" w:hAnsi="Arial" w:cs="Arial"/>
          <w:bCs/>
          <w:sz w:val="22"/>
          <w:szCs w:val="22"/>
        </w:rPr>
        <w:t>disseminate good practice in the delivery of the PA MSc course</w:t>
      </w:r>
    </w:p>
    <w:p w14:paraId="64593ECB" w14:textId="5647D28F" w:rsidR="00C90558" w:rsidRDefault="00C90558" w:rsidP="00C90558">
      <w:pPr>
        <w:numPr>
          <w:ilvl w:val="0"/>
          <w:numId w:val="10"/>
        </w:numPr>
        <w:jc w:val="both"/>
        <w:rPr>
          <w:rFonts w:ascii="Arial" w:hAnsi="Arial" w:cs="Arial"/>
          <w:bCs/>
          <w:sz w:val="22"/>
          <w:szCs w:val="22"/>
        </w:rPr>
      </w:pPr>
      <w:r w:rsidRPr="00C90558">
        <w:rPr>
          <w:rFonts w:ascii="Arial" w:hAnsi="Arial" w:cs="Arial"/>
          <w:bCs/>
          <w:sz w:val="22"/>
          <w:szCs w:val="22"/>
        </w:rPr>
        <w:t>Support the delivery of the PA MSc course using simulation</w:t>
      </w:r>
      <w:r w:rsidR="00FF217A">
        <w:rPr>
          <w:rFonts w:ascii="Arial" w:hAnsi="Arial" w:cs="Arial"/>
          <w:bCs/>
          <w:sz w:val="22"/>
          <w:szCs w:val="22"/>
        </w:rPr>
        <w:t xml:space="preserve"> and innovative pedagogies</w:t>
      </w:r>
      <w:r w:rsidR="005107A6">
        <w:rPr>
          <w:rFonts w:ascii="Arial" w:hAnsi="Arial" w:cs="Arial"/>
          <w:bCs/>
          <w:sz w:val="22"/>
          <w:szCs w:val="22"/>
        </w:rPr>
        <w:t>.</w:t>
      </w:r>
    </w:p>
    <w:p w14:paraId="42C5D50A" w14:textId="77777777" w:rsidR="00044AB1" w:rsidRDefault="00044AB1" w:rsidP="00044AB1">
      <w:pPr>
        <w:jc w:val="both"/>
        <w:rPr>
          <w:rFonts w:ascii="Arial" w:hAnsi="Arial" w:cs="Arial"/>
          <w:bCs/>
          <w:sz w:val="22"/>
          <w:szCs w:val="22"/>
        </w:rPr>
      </w:pPr>
    </w:p>
    <w:p w14:paraId="3F73F969" w14:textId="037DCB86" w:rsidR="00044AB1" w:rsidRDefault="00044AB1" w:rsidP="00044AB1">
      <w:pPr>
        <w:jc w:val="both"/>
        <w:rPr>
          <w:rFonts w:ascii="Arial" w:hAnsi="Arial" w:cs="Arial"/>
          <w:b/>
          <w:sz w:val="22"/>
          <w:szCs w:val="22"/>
        </w:rPr>
      </w:pPr>
      <w:r w:rsidRPr="00044AB1">
        <w:rPr>
          <w:rFonts w:ascii="Arial" w:hAnsi="Arial" w:cs="Arial"/>
          <w:b/>
          <w:sz w:val="22"/>
          <w:szCs w:val="22"/>
        </w:rPr>
        <w:t>Student experience</w:t>
      </w:r>
    </w:p>
    <w:p w14:paraId="65DE94BC" w14:textId="77777777" w:rsidR="00044AB1" w:rsidRPr="00044AB1" w:rsidRDefault="00044AB1" w:rsidP="00044AB1">
      <w:pPr>
        <w:jc w:val="both"/>
        <w:rPr>
          <w:rFonts w:ascii="Arial" w:hAnsi="Arial" w:cs="Arial"/>
          <w:b/>
          <w:sz w:val="22"/>
          <w:szCs w:val="22"/>
        </w:rPr>
      </w:pPr>
    </w:p>
    <w:p w14:paraId="5F34122D" w14:textId="1A466D59" w:rsidR="00044AB1" w:rsidRDefault="00044AB1" w:rsidP="00044AB1">
      <w:pPr>
        <w:pStyle w:val="ListParagraph"/>
        <w:numPr>
          <w:ilvl w:val="0"/>
          <w:numId w:val="23"/>
        </w:numPr>
        <w:jc w:val="both"/>
        <w:rPr>
          <w:rFonts w:ascii="Arial" w:hAnsi="Arial" w:cs="Arial"/>
          <w:bCs/>
          <w:color w:val="000000" w:themeColor="text1"/>
          <w:sz w:val="22"/>
          <w:szCs w:val="22"/>
        </w:rPr>
      </w:pPr>
      <w:r w:rsidRPr="00044AB1">
        <w:rPr>
          <w:rFonts w:ascii="Arial" w:hAnsi="Arial" w:cs="Arial"/>
          <w:bCs/>
          <w:color w:val="000000" w:themeColor="text1"/>
          <w:sz w:val="22"/>
          <w:szCs w:val="22"/>
        </w:rPr>
        <w:t>Provid</w:t>
      </w:r>
      <w:r w:rsidR="00794C70">
        <w:rPr>
          <w:rFonts w:ascii="Arial" w:hAnsi="Arial" w:cs="Arial"/>
          <w:bCs/>
          <w:color w:val="000000" w:themeColor="text1"/>
          <w:sz w:val="22"/>
          <w:szCs w:val="22"/>
        </w:rPr>
        <w:t>e</w:t>
      </w:r>
      <w:r w:rsidRPr="00044AB1">
        <w:rPr>
          <w:rFonts w:ascii="Arial" w:hAnsi="Arial" w:cs="Arial"/>
          <w:bCs/>
          <w:color w:val="000000" w:themeColor="text1"/>
          <w:sz w:val="22"/>
          <w:szCs w:val="22"/>
        </w:rPr>
        <w:t xml:space="preserve"> support and guidance to students, provid</w:t>
      </w:r>
      <w:r w:rsidR="00794C70">
        <w:rPr>
          <w:rFonts w:ascii="Arial" w:hAnsi="Arial" w:cs="Arial"/>
          <w:bCs/>
          <w:color w:val="000000" w:themeColor="text1"/>
          <w:sz w:val="22"/>
          <w:szCs w:val="22"/>
        </w:rPr>
        <w:t>e</w:t>
      </w:r>
      <w:r w:rsidRPr="00044AB1">
        <w:rPr>
          <w:rFonts w:ascii="Arial" w:hAnsi="Arial" w:cs="Arial"/>
          <w:bCs/>
          <w:color w:val="000000" w:themeColor="text1"/>
          <w:sz w:val="22"/>
          <w:szCs w:val="22"/>
        </w:rPr>
        <w:t xml:space="preserve"> timely feedback, act as a personal tutor, resolv</w:t>
      </w:r>
      <w:r w:rsidR="008B7020">
        <w:rPr>
          <w:rFonts w:ascii="Arial" w:hAnsi="Arial" w:cs="Arial"/>
          <w:bCs/>
          <w:color w:val="000000" w:themeColor="text1"/>
          <w:sz w:val="22"/>
          <w:szCs w:val="22"/>
        </w:rPr>
        <w:t>e</w:t>
      </w:r>
      <w:r w:rsidRPr="00044AB1">
        <w:rPr>
          <w:rFonts w:ascii="Arial" w:hAnsi="Arial" w:cs="Arial"/>
          <w:bCs/>
          <w:color w:val="000000" w:themeColor="text1"/>
          <w:sz w:val="22"/>
          <w:szCs w:val="22"/>
        </w:rPr>
        <w:t xml:space="preserve"> issues and/or refer to specialist parties, where appropriate</w:t>
      </w:r>
    </w:p>
    <w:p w14:paraId="7518660F" w14:textId="1ADDB52B" w:rsidR="00044AB1" w:rsidRPr="00044AB1" w:rsidRDefault="00044AB1" w:rsidP="00044AB1">
      <w:pPr>
        <w:pStyle w:val="ListParagraph"/>
        <w:numPr>
          <w:ilvl w:val="0"/>
          <w:numId w:val="23"/>
        </w:numPr>
        <w:jc w:val="both"/>
        <w:rPr>
          <w:rFonts w:ascii="Arial" w:hAnsi="Arial" w:cs="Arial"/>
          <w:bCs/>
          <w:color w:val="000000" w:themeColor="text1"/>
          <w:sz w:val="22"/>
          <w:szCs w:val="22"/>
        </w:rPr>
      </w:pPr>
      <w:r>
        <w:rPr>
          <w:rFonts w:ascii="Arial" w:hAnsi="Arial" w:cs="Arial"/>
          <w:bCs/>
          <w:color w:val="000000" w:themeColor="text1"/>
          <w:sz w:val="22"/>
          <w:szCs w:val="22"/>
        </w:rPr>
        <w:t>Attend and respond to student queries at the termly course committee meetings</w:t>
      </w:r>
      <w:r w:rsidR="008B7020">
        <w:rPr>
          <w:rFonts w:ascii="Arial" w:hAnsi="Arial" w:cs="Arial"/>
          <w:bCs/>
          <w:color w:val="000000" w:themeColor="text1"/>
          <w:sz w:val="22"/>
          <w:szCs w:val="22"/>
        </w:rPr>
        <w:t>.</w:t>
      </w:r>
    </w:p>
    <w:p w14:paraId="6BAA2ACD" w14:textId="77777777" w:rsidR="00044AB1" w:rsidRPr="00044AB1" w:rsidRDefault="00044AB1" w:rsidP="00044AB1">
      <w:pPr>
        <w:jc w:val="both"/>
        <w:rPr>
          <w:rFonts w:ascii="Arial" w:hAnsi="Arial" w:cs="Arial"/>
          <w:bCs/>
          <w:color w:val="000000" w:themeColor="text1"/>
          <w:sz w:val="22"/>
          <w:szCs w:val="22"/>
        </w:rPr>
      </w:pPr>
    </w:p>
    <w:p w14:paraId="584F645D" w14:textId="77777777" w:rsidR="00C90558" w:rsidRPr="00044AB1" w:rsidRDefault="00C90558" w:rsidP="00C90558">
      <w:pPr>
        <w:jc w:val="both"/>
        <w:rPr>
          <w:rFonts w:ascii="Arial" w:hAnsi="Arial" w:cs="Arial"/>
          <w:b/>
          <w:bCs/>
          <w:sz w:val="22"/>
          <w:szCs w:val="22"/>
        </w:rPr>
      </w:pPr>
      <w:r w:rsidRPr="00044AB1">
        <w:rPr>
          <w:rFonts w:ascii="Arial" w:hAnsi="Arial" w:cs="Arial"/>
          <w:b/>
          <w:bCs/>
          <w:sz w:val="22"/>
          <w:szCs w:val="22"/>
        </w:rPr>
        <w:t>Research and Knowledge Exchange</w:t>
      </w:r>
    </w:p>
    <w:p w14:paraId="78CA3AD8" w14:textId="77777777" w:rsidR="00C90558" w:rsidRPr="00C90558" w:rsidRDefault="00C90558" w:rsidP="00C90558">
      <w:pPr>
        <w:jc w:val="both"/>
        <w:rPr>
          <w:rFonts w:ascii="Arial" w:hAnsi="Arial" w:cs="Arial"/>
          <w:b/>
          <w:bCs/>
          <w:sz w:val="22"/>
          <w:szCs w:val="22"/>
          <w:u w:val="single"/>
        </w:rPr>
      </w:pPr>
    </w:p>
    <w:p w14:paraId="0140625D" w14:textId="77777777" w:rsidR="00C90558" w:rsidRPr="00C90558" w:rsidRDefault="00C90558" w:rsidP="00C90558">
      <w:pPr>
        <w:numPr>
          <w:ilvl w:val="0"/>
          <w:numId w:val="10"/>
        </w:numPr>
        <w:jc w:val="both"/>
        <w:rPr>
          <w:rFonts w:ascii="Arial" w:hAnsi="Arial" w:cs="Arial"/>
          <w:bCs/>
          <w:sz w:val="22"/>
          <w:szCs w:val="22"/>
        </w:rPr>
      </w:pPr>
      <w:r w:rsidRPr="00C90558">
        <w:rPr>
          <w:rFonts w:ascii="Arial" w:hAnsi="Arial" w:cs="Arial"/>
          <w:bCs/>
          <w:sz w:val="22"/>
          <w:szCs w:val="22"/>
        </w:rPr>
        <w:t xml:space="preserve">Engage with stakeholders in clinical practice in facilitating research projects for the PA students leading to successful master’s award. </w:t>
      </w:r>
    </w:p>
    <w:p w14:paraId="0A66FECF" w14:textId="77777777" w:rsidR="00C90558" w:rsidRPr="00C90558" w:rsidRDefault="00C90558" w:rsidP="00C90558">
      <w:pPr>
        <w:numPr>
          <w:ilvl w:val="0"/>
          <w:numId w:val="10"/>
        </w:numPr>
        <w:jc w:val="both"/>
        <w:rPr>
          <w:rFonts w:ascii="Arial" w:hAnsi="Arial" w:cs="Arial"/>
          <w:bCs/>
          <w:sz w:val="22"/>
          <w:szCs w:val="22"/>
        </w:rPr>
      </w:pPr>
      <w:r w:rsidRPr="00C90558">
        <w:rPr>
          <w:rFonts w:ascii="Arial" w:hAnsi="Arial" w:cs="Arial"/>
          <w:bCs/>
          <w:sz w:val="22"/>
          <w:szCs w:val="22"/>
        </w:rPr>
        <w:t xml:space="preserve">Undertake output driven and measurable research, publication and other scholarly activities in clinical practice as well as contribute to the general research life and activities of the </w:t>
      </w:r>
      <w:proofErr w:type="gramStart"/>
      <w:r w:rsidRPr="00C90558">
        <w:rPr>
          <w:rFonts w:ascii="Arial" w:hAnsi="Arial" w:cs="Arial"/>
          <w:bCs/>
          <w:sz w:val="22"/>
          <w:szCs w:val="22"/>
        </w:rPr>
        <w:t>School</w:t>
      </w:r>
      <w:proofErr w:type="gramEnd"/>
      <w:r w:rsidRPr="00C90558">
        <w:rPr>
          <w:rFonts w:ascii="Arial" w:hAnsi="Arial" w:cs="Arial"/>
          <w:bCs/>
          <w:sz w:val="22"/>
          <w:szCs w:val="22"/>
        </w:rPr>
        <w:t xml:space="preserve"> and wider institution.</w:t>
      </w:r>
    </w:p>
    <w:p w14:paraId="2C4A03BC" w14:textId="77777777" w:rsidR="00C90558" w:rsidRPr="00C90558" w:rsidRDefault="00C90558" w:rsidP="00C90558">
      <w:pPr>
        <w:numPr>
          <w:ilvl w:val="0"/>
          <w:numId w:val="10"/>
        </w:numPr>
        <w:jc w:val="both"/>
        <w:rPr>
          <w:rFonts w:ascii="Arial" w:hAnsi="Arial" w:cs="Arial"/>
          <w:bCs/>
          <w:sz w:val="22"/>
          <w:szCs w:val="22"/>
        </w:rPr>
      </w:pPr>
      <w:r w:rsidRPr="00C90558">
        <w:rPr>
          <w:rFonts w:ascii="Arial" w:hAnsi="Arial" w:cs="Arial"/>
          <w:bCs/>
          <w:sz w:val="22"/>
          <w:szCs w:val="22"/>
        </w:rPr>
        <w:t>Establish and develop collaborations with colleagues for income generating activities.</w:t>
      </w:r>
    </w:p>
    <w:p w14:paraId="2E7E0BCB" w14:textId="77777777" w:rsidR="00C90558" w:rsidRPr="00C90558" w:rsidRDefault="00C90558" w:rsidP="00C90558">
      <w:pPr>
        <w:numPr>
          <w:ilvl w:val="0"/>
          <w:numId w:val="10"/>
        </w:numPr>
        <w:jc w:val="both"/>
        <w:rPr>
          <w:rFonts w:ascii="Arial" w:hAnsi="Arial" w:cs="Arial"/>
          <w:bCs/>
          <w:sz w:val="22"/>
          <w:szCs w:val="22"/>
        </w:rPr>
      </w:pPr>
      <w:r w:rsidRPr="00C90558">
        <w:rPr>
          <w:rFonts w:ascii="Arial" w:hAnsi="Arial" w:cs="Arial"/>
          <w:bCs/>
          <w:sz w:val="22"/>
          <w:szCs w:val="22"/>
        </w:rPr>
        <w:t>Support wider staff development activities via mentorship for research, teaching, knowledge exchange and developing IPL opportunities.</w:t>
      </w:r>
    </w:p>
    <w:p w14:paraId="34972754" w14:textId="77777777" w:rsidR="00C90558" w:rsidRDefault="00C90558" w:rsidP="00C90558">
      <w:pPr>
        <w:numPr>
          <w:ilvl w:val="0"/>
          <w:numId w:val="10"/>
        </w:numPr>
        <w:jc w:val="both"/>
        <w:rPr>
          <w:rFonts w:ascii="Arial" w:hAnsi="Arial" w:cs="Arial"/>
          <w:bCs/>
          <w:sz w:val="22"/>
          <w:szCs w:val="22"/>
        </w:rPr>
      </w:pPr>
      <w:r w:rsidRPr="00C90558">
        <w:rPr>
          <w:rFonts w:ascii="Arial" w:hAnsi="Arial" w:cs="Arial"/>
          <w:bCs/>
          <w:sz w:val="22"/>
          <w:szCs w:val="22"/>
        </w:rPr>
        <w:t>Organise and attend conferences and other activities associated with staff and for professional development, CPD and knowledge exchange.</w:t>
      </w:r>
    </w:p>
    <w:p w14:paraId="22BEC16B" w14:textId="77777777" w:rsidR="005555B2" w:rsidRDefault="005555B2" w:rsidP="005555B2">
      <w:pPr>
        <w:jc w:val="both"/>
        <w:rPr>
          <w:rFonts w:ascii="Arial" w:hAnsi="Arial" w:cs="Arial"/>
          <w:bCs/>
          <w:sz w:val="22"/>
          <w:szCs w:val="22"/>
        </w:rPr>
      </w:pPr>
    </w:p>
    <w:p w14:paraId="1A80D84F" w14:textId="0BEF71BC" w:rsidR="000C5979" w:rsidRPr="00044AB1" w:rsidRDefault="000C5979" w:rsidP="005555B2">
      <w:pPr>
        <w:jc w:val="both"/>
        <w:rPr>
          <w:rFonts w:ascii="Arial" w:hAnsi="Arial" w:cs="Arial"/>
          <w:b/>
          <w:sz w:val="22"/>
          <w:szCs w:val="22"/>
        </w:rPr>
      </w:pPr>
      <w:r w:rsidRPr="00044AB1">
        <w:rPr>
          <w:rFonts w:ascii="Arial" w:hAnsi="Arial" w:cs="Arial"/>
          <w:b/>
          <w:sz w:val="22"/>
          <w:szCs w:val="22"/>
        </w:rPr>
        <w:t>Administration</w:t>
      </w:r>
    </w:p>
    <w:p w14:paraId="0BAE35E3" w14:textId="77777777" w:rsidR="00044AB1" w:rsidRDefault="00044AB1" w:rsidP="005555B2">
      <w:pPr>
        <w:jc w:val="both"/>
        <w:rPr>
          <w:rFonts w:ascii="Arial" w:hAnsi="Arial" w:cs="Arial"/>
          <w:bCs/>
          <w:sz w:val="22"/>
          <w:szCs w:val="22"/>
        </w:rPr>
      </w:pPr>
    </w:p>
    <w:p w14:paraId="3F38FBD8" w14:textId="673A4260" w:rsidR="00044AB1" w:rsidRDefault="00044AB1" w:rsidP="00044AB1">
      <w:pPr>
        <w:pStyle w:val="ListParagraph"/>
        <w:numPr>
          <w:ilvl w:val="0"/>
          <w:numId w:val="23"/>
        </w:numPr>
        <w:jc w:val="both"/>
        <w:rPr>
          <w:rFonts w:ascii="Arial" w:hAnsi="Arial" w:cs="Arial"/>
          <w:bCs/>
          <w:color w:val="000000" w:themeColor="text1"/>
          <w:sz w:val="22"/>
          <w:szCs w:val="22"/>
        </w:rPr>
      </w:pPr>
      <w:r w:rsidRPr="00044AB1">
        <w:rPr>
          <w:rFonts w:ascii="Arial" w:hAnsi="Arial" w:cs="Arial"/>
          <w:bCs/>
          <w:color w:val="000000" w:themeColor="text1"/>
          <w:sz w:val="22"/>
          <w:szCs w:val="22"/>
        </w:rPr>
        <w:t xml:space="preserve">Contributing effectively to the administrative processes and committee structures of the </w:t>
      </w:r>
      <w:proofErr w:type="gramStart"/>
      <w:r w:rsidRPr="00044AB1">
        <w:rPr>
          <w:rFonts w:ascii="Arial" w:hAnsi="Arial" w:cs="Arial"/>
          <w:bCs/>
          <w:color w:val="000000" w:themeColor="text1"/>
          <w:sz w:val="22"/>
          <w:szCs w:val="22"/>
        </w:rPr>
        <w:t>School</w:t>
      </w:r>
      <w:proofErr w:type="gramEnd"/>
      <w:r w:rsidRPr="00044AB1">
        <w:rPr>
          <w:rFonts w:ascii="Arial" w:hAnsi="Arial" w:cs="Arial"/>
          <w:bCs/>
          <w:color w:val="000000" w:themeColor="text1"/>
          <w:sz w:val="22"/>
          <w:szCs w:val="22"/>
        </w:rPr>
        <w:t xml:space="preserve"> including taking on leadership roles and managing strategic initiatives which facilitate School, and University performance or business</w:t>
      </w:r>
    </w:p>
    <w:p w14:paraId="5A808D3E" w14:textId="77777777" w:rsidR="00044AB1" w:rsidRPr="00044AB1" w:rsidRDefault="00044AB1" w:rsidP="00044AB1">
      <w:pPr>
        <w:pStyle w:val="ListParagraph"/>
        <w:numPr>
          <w:ilvl w:val="0"/>
          <w:numId w:val="23"/>
        </w:numPr>
        <w:jc w:val="both"/>
        <w:rPr>
          <w:rFonts w:ascii="Arial" w:hAnsi="Arial" w:cs="Arial"/>
          <w:bCs/>
          <w:color w:val="000000" w:themeColor="text1"/>
          <w:sz w:val="22"/>
          <w:szCs w:val="22"/>
        </w:rPr>
      </w:pPr>
      <w:r w:rsidRPr="00044AB1">
        <w:rPr>
          <w:rFonts w:ascii="Arial" w:hAnsi="Arial" w:cs="Arial"/>
          <w:bCs/>
          <w:color w:val="000000" w:themeColor="text1"/>
          <w:sz w:val="22"/>
          <w:szCs w:val="22"/>
        </w:rPr>
        <w:t>Involvement in the recruitment, management and development of staff and act as a mentor to more junior/less experienced colleagues.</w:t>
      </w:r>
    </w:p>
    <w:p w14:paraId="7E8D1978" w14:textId="77777777" w:rsidR="000C5979" w:rsidRPr="00044AB1" w:rsidRDefault="000C5979" w:rsidP="005555B2">
      <w:pPr>
        <w:jc w:val="both"/>
        <w:rPr>
          <w:rFonts w:ascii="Arial" w:hAnsi="Arial" w:cs="Arial"/>
          <w:bCs/>
          <w:color w:val="000000" w:themeColor="text1"/>
          <w:sz w:val="22"/>
          <w:szCs w:val="22"/>
        </w:rPr>
      </w:pPr>
    </w:p>
    <w:p w14:paraId="3D3FBB9E" w14:textId="16430E92" w:rsidR="000C5979" w:rsidRPr="00044AB1" w:rsidRDefault="00AF718B" w:rsidP="005555B2">
      <w:pPr>
        <w:jc w:val="both"/>
        <w:rPr>
          <w:rFonts w:ascii="Arial" w:hAnsi="Arial" w:cs="Arial"/>
          <w:b/>
          <w:color w:val="000000" w:themeColor="text1"/>
          <w:sz w:val="22"/>
          <w:szCs w:val="22"/>
        </w:rPr>
      </w:pPr>
      <w:r w:rsidRPr="00044AB1">
        <w:rPr>
          <w:rFonts w:ascii="Arial" w:hAnsi="Arial" w:cs="Arial"/>
          <w:b/>
          <w:color w:val="000000" w:themeColor="text1"/>
          <w:sz w:val="22"/>
          <w:szCs w:val="22"/>
        </w:rPr>
        <w:t>Collaboration and networking</w:t>
      </w:r>
    </w:p>
    <w:p w14:paraId="5CBBC3D8" w14:textId="77777777" w:rsidR="00044AB1" w:rsidRPr="00044AB1" w:rsidRDefault="00044AB1" w:rsidP="005555B2">
      <w:pPr>
        <w:jc w:val="both"/>
        <w:rPr>
          <w:rFonts w:ascii="Arial" w:hAnsi="Arial" w:cs="Arial"/>
          <w:bCs/>
          <w:color w:val="000000" w:themeColor="text1"/>
          <w:sz w:val="22"/>
          <w:szCs w:val="22"/>
        </w:rPr>
      </w:pPr>
    </w:p>
    <w:p w14:paraId="3E4BB5CF" w14:textId="77777777" w:rsidR="00C3192D" w:rsidRDefault="001C6B3A" w:rsidP="00C3192D">
      <w:pPr>
        <w:pStyle w:val="ListParagraph"/>
        <w:numPr>
          <w:ilvl w:val="0"/>
          <w:numId w:val="25"/>
        </w:numPr>
        <w:jc w:val="both"/>
        <w:rPr>
          <w:rFonts w:ascii="Arial" w:hAnsi="Arial" w:cs="Arial"/>
          <w:bCs/>
          <w:color w:val="000000" w:themeColor="text1"/>
          <w:sz w:val="22"/>
          <w:szCs w:val="22"/>
        </w:rPr>
      </w:pPr>
      <w:r w:rsidRPr="00044AB1">
        <w:rPr>
          <w:rFonts w:ascii="Arial" w:hAnsi="Arial" w:cs="Arial"/>
          <w:bCs/>
          <w:color w:val="000000" w:themeColor="text1"/>
          <w:sz w:val="22"/>
          <w:szCs w:val="22"/>
        </w:rPr>
        <w:t>Supporting recruitment activities to attract students to the University</w:t>
      </w:r>
      <w:r w:rsidR="00044AB1" w:rsidRPr="00044AB1">
        <w:rPr>
          <w:rFonts w:ascii="Arial" w:hAnsi="Arial" w:cs="Arial"/>
          <w:bCs/>
          <w:color w:val="000000" w:themeColor="text1"/>
          <w:sz w:val="22"/>
          <w:szCs w:val="22"/>
        </w:rPr>
        <w:t xml:space="preserve"> including outreach activities</w:t>
      </w:r>
    </w:p>
    <w:p w14:paraId="0CD1367D" w14:textId="432A0697" w:rsidR="001C6B3A" w:rsidRPr="00C3192D" w:rsidRDefault="003E00DC" w:rsidP="00C3192D">
      <w:pPr>
        <w:pStyle w:val="ListParagraph"/>
        <w:numPr>
          <w:ilvl w:val="0"/>
          <w:numId w:val="25"/>
        </w:numPr>
        <w:jc w:val="both"/>
        <w:rPr>
          <w:rFonts w:ascii="Arial" w:hAnsi="Arial" w:cs="Arial"/>
          <w:bCs/>
          <w:color w:val="000000" w:themeColor="text1"/>
          <w:sz w:val="22"/>
          <w:szCs w:val="22"/>
        </w:rPr>
      </w:pPr>
      <w:r w:rsidRPr="00C3192D">
        <w:rPr>
          <w:rFonts w:ascii="Arial" w:hAnsi="Arial" w:cs="Arial"/>
          <w:bCs/>
          <w:color w:val="000000" w:themeColor="text1"/>
          <w:sz w:val="22"/>
          <w:szCs w:val="22"/>
        </w:rPr>
        <w:t>Maintaining an understanding of the national agenda and regulatory environment for Physician Associates and apply this context to the development and management of the programme</w:t>
      </w:r>
    </w:p>
    <w:p w14:paraId="200289EC" w14:textId="26AF2787" w:rsidR="00C3192D" w:rsidRDefault="00C3192D" w:rsidP="00044AB1">
      <w:pPr>
        <w:pStyle w:val="ListParagraph"/>
        <w:numPr>
          <w:ilvl w:val="0"/>
          <w:numId w:val="24"/>
        </w:numPr>
        <w:jc w:val="both"/>
        <w:rPr>
          <w:rFonts w:ascii="Arial" w:hAnsi="Arial" w:cs="Arial"/>
          <w:bCs/>
          <w:color w:val="000000" w:themeColor="text1"/>
          <w:sz w:val="22"/>
          <w:szCs w:val="22"/>
        </w:rPr>
      </w:pPr>
      <w:r>
        <w:rPr>
          <w:rFonts w:ascii="Arial" w:hAnsi="Arial" w:cs="Arial"/>
          <w:bCs/>
          <w:color w:val="000000" w:themeColor="text1"/>
          <w:sz w:val="22"/>
          <w:szCs w:val="22"/>
        </w:rPr>
        <w:t>Ensure that the UEL PA school is communicating and collaborating appropriately with the GMC, RCP, PASC and any other external stakeholders</w:t>
      </w:r>
    </w:p>
    <w:p w14:paraId="54E56776" w14:textId="77777777" w:rsidR="00C3192D" w:rsidRPr="00044AB1" w:rsidRDefault="00C3192D" w:rsidP="00C3192D">
      <w:pPr>
        <w:pStyle w:val="ListParagraph"/>
        <w:jc w:val="both"/>
        <w:rPr>
          <w:rFonts w:ascii="Arial" w:hAnsi="Arial" w:cs="Arial"/>
          <w:bCs/>
          <w:color w:val="000000" w:themeColor="text1"/>
          <w:sz w:val="22"/>
          <w:szCs w:val="22"/>
        </w:rPr>
      </w:pPr>
    </w:p>
    <w:p w14:paraId="365656FA" w14:textId="34474937" w:rsidR="4B33C615" w:rsidRDefault="4B33C615" w:rsidP="4B33C615">
      <w:pPr>
        <w:jc w:val="both"/>
        <w:rPr>
          <w:rFonts w:ascii="Arial" w:hAnsi="Arial" w:cs="Arial"/>
          <w:b/>
          <w:bCs/>
          <w:sz w:val="22"/>
          <w:szCs w:val="22"/>
        </w:rPr>
      </w:pPr>
    </w:p>
    <w:p w14:paraId="31BD9E58" w14:textId="77777777" w:rsidR="00C90558" w:rsidRPr="00044AB1" w:rsidRDefault="00C90558" w:rsidP="00C90558">
      <w:pPr>
        <w:jc w:val="both"/>
        <w:rPr>
          <w:rFonts w:ascii="Arial" w:hAnsi="Arial" w:cs="Arial"/>
          <w:b/>
          <w:bCs/>
          <w:sz w:val="22"/>
          <w:szCs w:val="22"/>
        </w:rPr>
      </w:pPr>
      <w:r w:rsidRPr="00044AB1">
        <w:rPr>
          <w:rFonts w:ascii="Arial" w:hAnsi="Arial" w:cs="Arial"/>
          <w:b/>
          <w:bCs/>
          <w:sz w:val="22"/>
          <w:szCs w:val="22"/>
        </w:rPr>
        <w:t xml:space="preserve">Service and Institutional Activities </w:t>
      </w:r>
    </w:p>
    <w:p w14:paraId="52706B59" w14:textId="77777777" w:rsidR="00C90558" w:rsidRPr="00044AB1" w:rsidRDefault="00C90558" w:rsidP="00C90558">
      <w:pPr>
        <w:jc w:val="both"/>
        <w:rPr>
          <w:rFonts w:ascii="Arial" w:hAnsi="Arial" w:cs="Arial"/>
          <w:b/>
          <w:bCs/>
          <w:sz w:val="22"/>
          <w:szCs w:val="22"/>
        </w:rPr>
      </w:pPr>
    </w:p>
    <w:p w14:paraId="048614C8" w14:textId="77777777" w:rsidR="00D16A51" w:rsidRDefault="00C90558" w:rsidP="00C90558">
      <w:pPr>
        <w:numPr>
          <w:ilvl w:val="0"/>
          <w:numId w:val="10"/>
        </w:numPr>
        <w:jc w:val="both"/>
        <w:rPr>
          <w:rFonts w:ascii="Arial" w:hAnsi="Arial" w:cs="Arial"/>
          <w:bCs/>
          <w:sz w:val="22"/>
          <w:szCs w:val="22"/>
        </w:rPr>
      </w:pPr>
      <w:r w:rsidRPr="00C90558">
        <w:rPr>
          <w:rFonts w:ascii="Arial" w:hAnsi="Arial" w:cs="Arial"/>
          <w:bCs/>
          <w:sz w:val="22"/>
          <w:szCs w:val="22"/>
        </w:rPr>
        <w:t>Undertake such reasonable duties as may be requested by senior management of the University and the School.</w:t>
      </w:r>
    </w:p>
    <w:p w14:paraId="32E84078" w14:textId="56999332" w:rsidR="007007EB" w:rsidRPr="00D16A51" w:rsidRDefault="00D16A51" w:rsidP="00C90558">
      <w:pPr>
        <w:numPr>
          <w:ilvl w:val="0"/>
          <w:numId w:val="10"/>
        </w:numPr>
        <w:jc w:val="both"/>
        <w:rPr>
          <w:rFonts w:ascii="Arial" w:hAnsi="Arial" w:cs="Arial"/>
          <w:bCs/>
          <w:sz w:val="22"/>
          <w:szCs w:val="22"/>
        </w:rPr>
      </w:pPr>
      <w:r>
        <w:rPr>
          <w:rFonts w:ascii="Arial" w:hAnsi="Arial" w:cs="Arial"/>
          <w:bCs/>
          <w:sz w:val="22"/>
          <w:szCs w:val="22"/>
        </w:rPr>
        <w:t>W</w:t>
      </w:r>
      <w:r w:rsidR="00C90558" w:rsidRPr="00D16A51">
        <w:rPr>
          <w:rFonts w:ascii="Arial" w:hAnsi="Arial" w:cs="Arial"/>
          <w:bCs/>
          <w:sz w:val="22"/>
          <w:szCs w:val="22"/>
        </w:rPr>
        <w:t>ork in accordance with UEL’s equality and diversity policies</w:t>
      </w:r>
      <w:r>
        <w:rPr>
          <w:rFonts w:ascii="Arial" w:hAnsi="Arial" w:cs="Arial"/>
          <w:bCs/>
          <w:sz w:val="22"/>
          <w:szCs w:val="22"/>
        </w:rPr>
        <w:t>.</w:t>
      </w:r>
    </w:p>
    <w:p w14:paraId="067341AA" w14:textId="7E63DC8C" w:rsidR="00195EB5" w:rsidRDefault="00195EB5" w:rsidP="00195EB5">
      <w:pPr>
        <w:jc w:val="center"/>
        <w:rPr>
          <w:rFonts w:ascii="Arial" w:hAnsi="Arial" w:cs="Arial"/>
          <w:b/>
          <w:sz w:val="22"/>
          <w:szCs w:val="22"/>
        </w:rPr>
      </w:pPr>
      <w:r>
        <w:rPr>
          <w:rFonts w:ascii="Arial" w:hAnsi="Arial" w:cs="Arial"/>
          <w:b/>
          <w:sz w:val="22"/>
          <w:szCs w:val="22"/>
        </w:rPr>
        <w:lastRenderedPageBreak/>
        <w:t>PERSON SPECIFICATION</w:t>
      </w:r>
    </w:p>
    <w:p w14:paraId="6B3653D6" w14:textId="77777777" w:rsidR="00F84570" w:rsidRDefault="00F84570" w:rsidP="00195EB5">
      <w:pPr>
        <w:jc w:val="center"/>
        <w:rPr>
          <w:rFonts w:ascii="Arial" w:hAnsi="Arial" w:cs="Arial"/>
          <w:b/>
          <w:sz w:val="22"/>
          <w:szCs w:val="22"/>
        </w:rPr>
      </w:pPr>
    </w:p>
    <w:p w14:paraId="14717818" w14:textId="70161EC9" w:rsidR="00C3192D" w:rsidRDefault="00C3192D" w:rsidP="00C3192D">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749B418D" w14:textId="77777777" w:rsidR="0065013A" w:rsidRDefault="0065013A" w:rsidP="00C3192D">
      <w:pPr>
        <w:spacing w:line="259" w:lineRule="auto"/>
        <w:jc w:val="both"/>
        <w:rPr>
          <w:rFonts w:ascii="Arial" w:hAnsi="Arial" w:cs="Arial"/>
          <w:b/>
          <w:bCs/>
          <w:sz w:val="22"/>
          <w:szCs w:val="22"/>
        </w:rPr>
      </w:pPr>
    </w:p>
    <w:p w14:paraId="020C6FA7" w14:textId="02146C6D" w:rsidR="00C3192D" w:rsidRPr="00C3192D" w:rsidRDefault="00C3192D" w:rsidP="00C3192D">
      <w:pPr>
        <w:pStyle w:val="ListParagraph"/>
        <w:numPr>
          <w:ilvl w:val="0"/>
          <w:numId w:val="26"/>
        </w:numPr>
        <w:rPr>
          <w:rFonts w:ascii="Arial" w:hAnsi="Arial" w:cs="Arial"/>
          <w:bCs/>
          <w:color w:val="000000" w:themeColor="text1"/>
          <w:sz w:val="22"/>
          <w:szCs w:val="22"/>
        </w:rPr>
      </w:pPr>
      <w:r w:rsidRPr="00C3192D">
        <w:rPr>
          <w:rFonts w:ascii="Arial" w:hAnsi="Arial" w:cs="Arial"/>
          <w:bCs/>
          <w:color w:val="000000" w:themeColor="text1"/>
          <w:sz w:val="22"/>
          <w:szCs w:val="22"/>
        </w:rPr>
        <w:t xml:space="preserve">A PhD </w:t>
      </w:r>
      <w:r>
        <w:rPr>
          <w:rFonts w:ascii="Arial" w:hAnsi="Arial" w:cs="Arial"/>
          <w:bCs/>
          <w:color w:val="000000" w:themeColor="text1"/>
          <w:sz w:val="22"/>
          <w:szCs w:val="22"/>
        </w:rPr>
        <w:t xml:space="preserve">or Masters </w:t>
      </w:r>
      <w:r w:rsidRPr="00C3192D">
        <w:rPr>
          <w:rFonts w:ascii="Arial" w:hAnsi="Arial" w:cs="Arial"/>
          <w:bCs/>
          <w:color w:val="000000" w:themeColor="text1"/>
          <w:sz w:val="22"/>
          <w:szCs w:val="22"/>
        </w:rPr>
        <w:t>in a health-related field or hold an equivalent professional qualification</w:t>
      </w:r>
    </w:p>
    <w:p w14:paraId="693F94C4" w14:textId="77777777" w:rsidR="00C3192D" w:rsidRDefault="00C3192D" w:rsidP="00C3192D">
      <w:pPr>
        <w:pStyle w:val="ListParagraph"/>
        <w:numPr>
          <w:ilvl w:val="0"/>
          <w:numId w:val="26"/>
        </w:numPr>
        <w:rPr>
          <w:rFonts w:ascii="Arial" w:hAnsi="Arial" w:cs="Arial"/>
          <w:bCs/>
          <w:color w:val="000000" w:themeColor="text1"/>
          <w:sz w:val="22"/>
          <w:szCs w:val="22"/>
        </w:rPr>
      </w:pPr>
      <w:r w:rsidRPr="00C3192D">
        <w:rPr>
          <w:rFonts w:ascii="Arial" w:hAnsi="Arial" w:cs="Arial"/>
          <w:bCs/>
          <w:color w:val="000000" w:themeColor="text1"/>
          <w:sz w:val="22"/>
          <w:szCs w:val="22"/>
        </w:rPr>
        <w:t xml:space="preserve">Ideally be a </w:t>
      </w:r>
      <w:r w:rsidRPr="00C3192D">
        <w:rPr>
          <w:rFonts w:ascii="Arial" w:hAnsi="Arial" w:cs="Arial"/>
          <w:b/>
          <w:color w:val="000000" w:themeColor="text1"/>
          <w:sz w:val="22"/>
          <w:szCs w:val="22"/>
        </w:rPr>
        <w:t>physician associate</w:t>
      </w:r>
      <w:r w:rsidRPr="00C3192D">
        <w:rPr>
          <w:rFonts w:ascii="Arial" w:hAnsi="Arial" w:cs="Arial"/>
          <w:bCs/>
          <w:color w:val="000000" w:themeColor="text1"/>
          <w:sz w:val="22"/>
          <w:szCs w:val="22"/>
        </w:rPr>
        <w:t xml:space="preserve"> or a registered health professional with significant clinical experience, as well as holding a higher degree in a health-related field or hold an equivalent professional qualification</w:t>
      </w:r>
    </w:p>
    <w:p w14:paraId="73EB2EBB" w14:textId="78173AB5" w:rsidR="00C3192D" w:rsidRPr="004E4E11" w:rsidRDefault="00C3192D" w:rsidP="00C3192D">
      <w:pPr>
        <w:pStyle w:val="ListParagraph"/>
        <w:numPr>
          <w:ilvl w:val="0"/>
          <w:numId w:val="26"/>
        </w:numPr>
        <w:rPr>
          <w:rFonts w:ascii="Arial" w:hAnsi="Arial" w:cs="Arial"/>
          <w:bCs/>
          <w:color w:val="000000" w:themeColor="text1"/>
          <w:sz w:val="22"/>
          <w:szCs w:val="22"/>
        </w:rPr>
      </w:pPr>
      <w:r w:rsidRPr="00C3192D">
        <w:rPr>
          <w:rFonts w:ascii="Arial" w:hAnsi="Arial" w:cs="Arial"/>
          <w:sz w:val="22"/>
          <w:szCs w:val="22"/>
        </w:rPr>
        <w:t>Current registration with GMC,</w:t>
      </w:r>
      <w:r>
        <w:rPr>
          <w:rFonts w:ascii="Arial" w:hAnsi="Arial" w:cs="Arial"/>
          <w:sz w:val="22"/>
          <w:szCs w:val="22"/>
        </w:rPr>
        <w:t xml:space="preserve"> with a licence to practice </w:t>
      </w:r>
      <w:r w:rsidR="00E937AF">
        <w:rPr>
          <w:rFonts w:ascii="Arial" w:hAnsi="Arial" w:cs="Arial"/>
          <w:sz w:val="22"/>
          <w:szCs w:val="22"/>
        </w:rPr>
        <w:t>o</w:t>
      </w:r>
      <w:r>
        <w:rPr>
          <w:rFonts w:ascii="Arial" w:hAnsi="Arial" w:cs="Arial"/>
          <w:sz w:val="22"/>
          <w:szCs w:val="22"/>
        </w:rPr>
        <w:t>r registration with the</w:t>
      </w:r>
      <w:r w:rsidRPr="00C3192D">
        <w:rPr>
          <w:rFonts w:ascii="Arial" w:hAnsi="Arial" w:cs="Arial"/>
          <w:sz w:val="22"/>
          <w:szCs w:val="22"/>
        </w:rPr>
        <w:t xml:space="preserve"> NMC, </w:t>
      </w:r>
      <w:proofErr w:type="spellStart"/>
      <w:r w:rsidRPr="00C3192D">
        <w:rPr>
          <w:rFonts w:ascii="Arial" w:hAnsi="Arial" w:cs="Arial"/>
          <w:sz w:val="22"/>
          <w:szCs w:val="22"/>
        </w:rPr>
        <w:t>GPhC</w:t>
      </w:r>
      <w:proofErr w:type="spellEnd"/>
      <w:r w:rsidRPr="00C3192D">
        <w:rPr>
          <w:rFonts w:ascii="Arial" w:hAnsi="Arial" w:cs="Arial"/>
          <w:sz w:val="22"/>
          <w:szCs w:val="22"/>
        </w:rPr>
        <w:t xml:space="preserve">, or other relevant UK </w:t>
      </w:r>
      <w:r w:rsidR="00F34F09">
        <w:rPr>
          <w:rFonts w:ascii="Arial" w:hAnsi="Arial" w:cs="Arial"/>
          <w:sz w:val="22"/>
          <w:szCs w:val="22"/>
        </w:rPr>
        <w:t xml:space="preserve">health </w:t>
      </w:r>
      <w:r w:rsidRPr="00C3192D">
        <w:rPr>
          <w:rFonts w:ascii="Arial" w:hAnsi="Arial" w:cs="Arial"/>
          <w:sz w:val="22"/>
          <w:szCs w:val="22"/>
        </w:rPr>
        <w:t>professional body</w:t>
      </w:r>
      <w:r w:rsidR="0065013A">
        <w:rPr>
          <w:rFonts w:ascii="Arial" w:hAnsi="Arial" w:cs="Arial"/>
          <w:sz w:val="22"/>
          <w:szCs w:val="22"/>
        </w:rPr>
        <w:t>.</w:t>
      </w:r>
    </w:p>
    <w:p w14:paraId="3803E4FB" w14:textId="4787118D" w:rsidR="004E4E11" w:rsidRPr="0065013A" w:rsidRDefault="004E4E11" w:rsidP="00C3192D">
      <w:pPr>
        <w:pStyle w:val="ListParagraph"/>
        <w:numPr>
          <w:ilvl w:val="0"/>
          <w:numId w:val="26"/>
        </w:numPr>
        <w:rPr>
          <w:rFonts w:ascii="Arial" w:hAnsi="Arial" w:cs="Arial"/>
          <w:bCs/>
          <w:color w:val="000000" w:themeColor="text1"/>
          <w:sz w:val="22"/>
          <w:szCs w:val="22"/>
        </w:rPr>
      </w:pPr>
      <w:r>
        <w:rPr>
          <w:rFonts w:ascii="Arial" w:hAnsi="Arial" w:cs="Arial"/>
          <w:sz w:val="22"/>
          <w:szCs w:val="22"/>
        </w:rPr>
        <w:t>PG</w:t>
      </w:r>
      <w:r w:rsidR="00AB224F">
        <w:rPr>
          <w:rFonts w:ascii="Arial" w:hAnsi="Arial" w:cs="Arial"/>
          <w:sz w:val="22"/>
          <w:szCs w:val="22"/>
        </w:rPr>
        <w:t xml:space="preserve"> C</w:t>
      </w:r>
      <w:r>
        <w:rPr>
          <w:rFonts w:ascii="Arial" w:hAnsi="Arial" w:cs="Arial"/>
          <w:sz w:val="22"/>
          <w:szCs w:val="22"/>
        </w:rPr>
        <w:t xml:space="preserve">ert in </w:t>
      </w:r>
      <w:r w:rsidR="001C6AAE">
        <w:rPr>
          <w:rFonts w:ascii="Arial" w:hAnsi="Arial" w:cs="Arial"/>
          <w:sz w:val="22"/>
          <w:szCs w:val="22"/>
        </w:rPr>
        <w:t>L</w:t>
      </w:r>
      <w:r>
        <w:rPr>
          <w:rFonts w:ascii="Arial" w:hAnsi="Arial" w:cs="Arial"/>
          <w:sz w:val="22"/>
          <w:szCs w:val="22"/>
        </w:rPr>
        <w:t xml:space="preserve">earning and Teaching </w:t>
      </w:r>
      <w:r w:rsidR="00AB224F">
        <w:rPr>
          <w:rFonts w:ascii="Arial" w:hAnsi="Arial" w:cs="Arial"/>
          <w:sz w:val="22"/>
          <w:szCs w:val="22"/>
        </w:rPr>
        <w:t xml:space="preserve">in Higher Education </w:t>
      </w:r>
      <w:r>
        <w:rPr>
          <w:rFonts w:ascii="Arial" w:hAnsi="Arial" w:cs="Arial"/>
          <w:sz w:val="22"/>
          <w:szCs w:val="22"/>
        </w:rPr>
        <w:t>or the equivalent</w:t>
      </w:r>
    </w:p>
    <w:p w14:paraId="238A84F8" w14:textId="0C5AF8BB" w:rsidR="0065013A" w:rsidRPr="00C3192D" w:rsidRDefault="0065013A" w:rsidP="00C3192D">
      <w:pPr>
        <w:pStyle w:val="ListParagraph"/>
        <w:numPr>
          <w:ilvl w:val="0"/>
          <w:numId w:val="26"/>
        </w:numPr>
        <w:rPr>
          <w:rFonts w:ascii="Arial" w:hAnsi="Arial" w:cs="Arial"/>
          <w:bCs/>
          <w:color w:val="000000" w:themeColor="text1"/>
          <w:sz w:val="22"/>
          <w:szCs w:val="22"/>
        </w:rPr>
      </w:pPr>
      <w:r>
        <w:rPr>
          <w:rFonts w:ascii="Arial" w:hAnsi="Arial" w:cs="Arial"/>
          <w:sz w:val="22"/>
          <w:szCs w:val="22"/>
        </w:rPr>
        <w:t xml:space="preserve">Accreditation by </w:t>
      </w:r>
      <w:proofErr w:type="spellStart"/>
      <w:r>
        <w:rPr>
          <w:rFonts w:ascii="Arial" w:hAnsi="Arial" w:cs="Arial"/>
          <w:sz w:val="22"/>
          <w:szCs w:val="22"/>
        </w:rPr>
        <w:t>AdvanceHE</w:t>
      </w:r>
      <w:proofErr w:type="spellEnd"/>
      <w:r>
        <w:rPr>
          <w:rFonts w:ascii="Arial" w:hAnsi="Arial" w:cs="Arial"/>
          <w:sz w:val="22"/>
          <w:szCs w:val="22"/>
        </w:rPr>
        <w:t xml:space="preserve"> at either FHEA o</w:t>
      </w:r>
      <w:r w:rsidR="00980EF5">
        <w:rPr>
          <w:rFonts w:ascii="Arial" w:hAnsi="Arial" w:cs="Arial"/>
          <w:sz w:val="22"/>
          <w:szCs w:val="22"/>
        </w:rPr>
        <w:t>r</w:t>
      </w:r>
      <w:r>
        <w:rPr>
          <w:rFonts w:ascii="Arial" w:hAnsi="Arial" w:cs="Arial"/>
          <w:sz w:val="22"/>
          <w:szCs w:val="22"/>
        </w:rPr>
        <w:t xml:space="preserve"> SFHEA level</w:t>
      </w:r>
    </w:p>
    <w:p w14:paraId="4290A10A" w14:textId="77777777" w:rsidR="00C3192D" w:rsidRPr="00C3192D" w:rsidRDefault="00C3192D" w:rsidP="00C3192D">
      <w:pPr>
        <w:pStyle w:val="ListParagraph"/>
        <w:rPr>
          <w:rFonts w:ascii="Arial" w:hAnsi="Arial" w:cs="Arial"/>
          <w:bCs/>
          <w:color w:val="000000" w:themeColor="text1"/>
          <w:sz w:val="22"/>
          <w:szCs w:val="22"/>
        </w:rPr>
      </w:pPr>
    </w:p>
    <w:p w14:paraId="04D0EF9B" w14:textId="77777777" w:rsidR="00C3192D" w:rsidRDefault="00C3192D" w:rsidP="00C3192D">
      <w:pPr>
        <w:jc w:val="both"/>
        <w:rPr>
          <w:rFonts w:ascii="Arial" w:hAnsi="Arial" w:cs="Arial"/>
          <w:sz w:val="22"/>
          <w:szCs w:val="22"/>
        </w:rPr>
      </w:pPr>
    </w:p>
    <w:p w14:paraId="617B6D55" w14:textId="206CB10C" w:rsidR="007007EB" w:rsidRDefault="007007EB" w:rsidP="00C3192D">
      <w:pPr>
        <w:jc w:val="both"/>
        <w:rPr>
          <w:rFonts w:ascii="Arial" w:hAnsi="Arial" w:cs="Arial"/>
          <w:b/>
          <w:sz w:val="22"/>
          <w:szCs w:val="22"/>
        </w:rPr>
      </w:pPr>
      <w:r w:rsidRPr="007007EB">
        <w:rPr>
          <w:rFonts w:ascii="Arial" w:hAnsi="Arial" w:cs="Arial"/>
          <w:b/>
          <w:sz w:val="22"/>
          <w:szCs w:val="22"/>
        </w:rPr>
        <w:t xml:space="preserve">KNOWLEDGE, SKILLS </w:t>
      </w:r>
      <w:smartTag w:uri="urn:schemas-microsoft-com:office:smarttags" w:element="stockticker">
        <w:r w:rsidRPr="007007EB">
          <w:rPr>
            <w:rFonts w:ascii="Arial" w:hAnsi="Arial" w:cs="Arial"/>
            <w:b/>
            <w:sz w:val="22"/>
            <w:szCs w:val="22"/>
          </w:rPr>
          <w:t>AND</w:t>
        </w:r>
      </w:smartTag>
      <w:r w:rsidRPr="007007EB">
        <w:rPr>
          <w:rFonts w:ascii="Arial" w:hAnsi="Arial" w:cs="Arial"/>
          <w:b/>
          <w:sz w:val="22"/>
          <w:szCs w:val="22"/>
        </w:rPr>
        <w:t xml:space="preserve"> EXPERIENCE</w:t>
      </w:r>
    </w:p>
    <w:p w14:paraId="5D5AA5A5" w14:textId="77777777" w:rsidR="00C3192D" w:rsidRPr="007007EB" w:rsidRDefault="00C3192D" w:rsidP="007007EB">
      <w:pPr>
        <w:jc w:val="both"/>
        <w:rPr>
          <w:rFonts w:ascii="Arial" w:hAnsi="Arial" w:cs="Arial"/>
          <w:b/>
          <w:sz w:val="22"/>
          <w:szCs w:val="22"/>
        </w:rPr>
      </w:pPr>
    </w:p>
    <w:p w14:paraId="3CDCEEB9" w14:textId="435D202C" w:rsidR="007007EB" w:rsidRPr="007007EB" w:rsidRDefault="007007EB" w:rsidP="007007EB">
      <w:pPr>
        <w:jc w:val="both"/>
        <w:rPr>
          <w:rFonts w:ascii="Arial" w:hAnsi="Arial" w:cs="Arial"/>
          <w:b/>
          <w:sz w:val="22"/>
          <w:szCs w:val="22"/>
        </w:rPr>
      </w:pPr>
      <w:r w:rsidRPr="007007EB">
        <w:rPr>
          <w:rFonts w:ascii="Arial" w:hAnsi="Arial" w:cs="Arial"/>
          <w:b/>
          <w:sz w:val="22"/>
          <w:szCs w:val="22"/>
        </w:rPr>
        <w:t>Essential</w:t>
      </w:r>
    </w:p>
    <w:p w14:paraId="08FC2CF4" w14:textId="77777777" w:rsidR="00CE431C" w:rsidRPr="00CE431C" w:rsidRDefault="00CE431C" w:rsidP="00486B6D">
      <w:pPr>
        <w:contextualSpacing/>
        <w:rPr>
          <w:rFonts w:ascii="Arial" w:hAnsi="Arial" w:cs="Arial"/>
          <w:bCs/>
          <w:sz w:val="22"/>
          <w:szCs w:val="22"/>
        </w:rPr>
      </w:pPr>
    </w:p>
    <w:p w14:paraId="7441B450" w14:textId="6C7FA4D0" w:rsidR="00486B6D" w:rsidRPr="00486B6D" w:rsidRDefault="00CE431C" w:rsidP="008005D7">
      <w:pPr>
        <w:numPr>
          <w:ilvl w:val="0"/>
          <w:numId w:val="20"/>
        </w:numPr>
        <w:contextualSpacing/>
        <w:rPr>
          <w:rFonts w:ascii="Arial" w:hAnsi="Arial" w:cs="Arial"/>
          <w:bCs/>
          <w:sz w:val="22"/>
          <w:szCs w:val="22"/>
        </w:rPr>
      </w:pPr>
      <w:r>
        <w:rPr>
          <w:rFonts w:ascii="Arial" w:hAnsi="Arial" w:cs="Arial"/>
          <w:color w:val="000000" w:themeColor="text1"/>
          <w:sz w:val="22"/>
          <w:szCs w:val="22"/>
        </w:rPr>
        <w:t>Min</w:t>
      </w:r>
      <w:r w:rsidR="00486B6D">
        <w:rPr>
          <w:rFonts w:ascii="Arial" w:hAnsi="Arial" w:cs="Arial"/>
          <w:color w:val="000000" w:themeColor="text1"/>
          <w:sz w:val="22"/>
          <w:szCs w:val="22"/>
        </w:rPr>
        <w:t>im</w:t>
      </w:r>
      <w:r>
        <w:rPr>
          <w:rFonts w:ascii="Arial" w:hAnsi="Arial" w:cs="Arial"/>
          <w:color w:val="000000" w:themeColor="text1"/>
          <w:sz w:val="22"/>
          <w:szCs w:val="22"/>
        </w:rPr>
        <w:t xml:space="preserve">um of three years post qualification </w:t>
      </w:r>
      <w:r w:rsidR="00486B6D">
        <w:rPr>
          <w:rFonts w:ascii="Arial" w:hAnsi="Arial" w:cs="Arial"/>
          <w:color w:val="000000" w:themeColor="text1"/>
          <w:sz w:val="22"/>
          <w:szCs w:val="22"/>
        </w:rPr>
        <w:t>experience</w:t>
      </w:r>
    </w:p>
    <w:p w14:paraId="1A0B9017" w14:textId="0156A698" w:rsidR="00961897" w:rsidRPr="0065013A" w:rsidRDefault="00961897" w:rsidP="008005D7">
      <w:pPr>
        <w:numPr>
          <w:ilvl w:val="0"/>
          <w:numId w:val="20"/>
        </w:numPr>
        <w:contextualSpacing/>
        <w:rPr>
          <w:rFonts w:ascii="Arial" w:hAnsi="Arial" w:cs="Arial"/>
          <w:bCs/>
          <w:sz w:val="22"/>
          <w:szCs w:val="22"/>
        </w:rPr>
      </w:pPr>
      <w:r w:rsidRPr="00C3192D">
        <w:rPr>
          <w:rFonts w:ascii="Arial" w:hAnsi="Arial" w:cs="Arial"/>
          <w:color w:val="000000" w:themeColor="text1"/>
          <w:sz w:val="22"/>
          <w:szCs w:val="22"/>
        </w:rPr>
        <w:t xml:space="preserve">Knowledge and expertise in clinical education consistent </w:t>
      </w:r>
      <w:r w:rsidRPr="00961897">
        <w:rPr>
          <w:rFonts w:ascii="Arial" w:hAnsi="Arial" w:cs="Arial"/>
          <w:sz w:val="22"/>
          <w:szCs w:val="22"/>
        </w:rPr>
        <w:t xml:space="preserve">with the current research, knowledge exchange and teaching interests of the </w:t>
      </w:r>
      <w:proofErr w:type="gramStart"/>
      <w:r w:rsidRPr="00961897">
        <w:rPr>
          <w:rFonts w:ascii="Arial" w:hAnsi="Arial" w:cs="Arial"/>
          <w:sz w:val="22"/>
          <w:szCs w:val="22"/>
        </w:rPr>
        <w:t>School</w:t>
      </w:r>
      <w:proofErr w:type="gramEnd"/>
      <w:r w:rsidRPr="00961897">
        <w:rPr>
          <w:rFonts w:ascii="Arial" w:hAnsi="Arial" w:cs="Arial"/>
          <w:sz w:val="22"/>
          <w:szCs w:val="22"/>
        </w:rPr>
        <w:t>, contributing to excellence framework evaluations.</w:t>
      </w:r>
    </w:p>
    <w:p w14:paraId="387BB1EB" w14:textId="67B37F5A" w:rsidR="0065013A" w:rsidRPr="0065013A" w:rsidRDefault="0065013A" w:rsidP="0065013A">
      <w:pPr>
        <w:pStyle w:val="ListParagraph"/>
        <w:numPr>
          <w:ilvl w:val="0"/>
          <w:numId w:val="20"/>
        </w:numPr>
        <w:rPr>
          <w:rFonts w:ascii="Arial" w:hAnsi="Arial" w:cs="Arial"/>
          <w:bCs/>
          <w:color w:val="000000" w:themeColor="text1"/>
          <w:sz w:val="22"/>
          <w:szCs w:val="22"/>
        </w:rPr>
      </w:pPr>
      <w:r w:rsidRPr="0065013A">
        <w:rPr>
          <w:rFonts w:ascii="Arial" w:hAnsi="Arial" w:cs="Arial"/>
          <w:bCs/>
          <w:color w:val="000000" w:themeColor="text1"/>
          <w:sz w:val="22"/>
          <w:szCs w:val="22"/>
        </w:rPr>
        <w:t>A proven record of teaching at undergraduate and/or postgraduate levels, with an enthusiastic approach to teaching and the ability to interact with students in ways that will enhance the student experience</w:t>
      </w:r>
    </w:p>
    <w:p w14:paraId="48A37C0D" w14:textId="189347A4" w:rsidR="00961897" w:rsidRPr="00961897" w:rsidRDefault="00961897" w:rsidP="00961897">
      <w:pPr>
        <w:numPr>
          <w:ilvl w:val="0"/>
          <w:numId w:val="20"/>
        </w:numPr>
        <w:contextualSpacing/>
        <w:rPr>
          <w:rFonts w:ascii="Arial" w:hAnsi="Arial" w:cs="Arial"/>
          <w:sz w:val="22"/>
          <w:szCs w:val="22"/>
          <w:lang w:val="en-US"/>
        </w:rPr>
      </w:pPr>
      <w:r w:rsidRPr="00961897">
        <w:rPr>
          <w:rFonts w:ascii="Arial" w:hAnsi="Arial" w:cs="Arial"/>
          <w:sz w:val="22"/>
          <w:szCs w:val="22"/>
          <w:lang w:val="en-US"/>
        </w:rPr>
        <w:t xml:space="preserve">Understanding and experience of implementation of curricula within clinically focused </w:t>
      </w:r>
      <w:proofErr w:type="spellStart"/>
      <w:r w:rsidRPr="00961897">
        <w:rPr>
          <w:rFonts w:ascii="Arial" w:hAnsi="Arial" w:cs="Arial"/>
          <w:sz w:val="22"/>
          <w:szCs w:val="22"/>
          <w:lang w:val="en-US"/>
        </w:rPr>
        <w:t>programmes</w:t>
      </w:r>
      <w:proofErr w:type="spellEnd"/>
      <w:r w:rsidRPr="00961897">
        <w:rPr>
          <w:rFonts w:ascii="Arial" w:hAnsi="Arial" w:cs="Arial"/>
          <w:sz w:val="22"/>
          <w:szCs w:val="22"/>
          <w:lang w:val="en-US"/>
        </w:rPr>
        <w:t>, including interprofessional learning.</w:t>
      </w:r>
    </w:p>
    <w:p w14:paraId="42DAD351" w14:textId="365AEA58" w:rsidR="00961897" w:rsidRPr="00961897" w:rsidRDefault="00961897" w:rsidP="00961897">
      <w:pPr>
        <w:numPr>
          <w:ilvl w:val="0"/>
          <w:numId w:val="19"/>
        </w:numPr>
        <w:contextualSpacing/>
        <w:rPr>
          <w:rFonts w:ascii="Arial" w:hAnsi="Arial" w:cs="Arial"/>
          <w:sz w:val="22"/>
          <w:szCs w:val="22"/>
          <w:lang w:val="en-US"/>
        </w:rPr>
      </w:pPr>
      <w:r w:rsidRPr="00961897">
        <w:rPr>
          <w:rFonts w:ascii="Arial" w:hAnsi="Arial" w:cs="Arial"/>
          <w:sz w:val="22"/>
          <w:szCs w:val="22"/>
          <w:lang w:val="en-US"/>
        </w:rPr>
        <w:t>Understanding and experience</w:t>
      </w:r>
      <w:r w:rsidRPr="00961897">
        <w:rPr>
          <w:rFonts w:ascii="Arial" w:hAnsi="Arial" w:cs="Arial"/>
          <w:bCs/>
          <w:sz w:val="22"/>
          <w:szCs w:val="22"/>
          <w:lang w:val="en-US"/>
        </w:rPr>
        <w:t xml:space="preserve"> of assessing learners in university and clinical practice settings with focus on </w:t>
      </w:r>
      <w:r w:rsidRPr="00961897">
        <w:rPr>
          <w:rFonts w:ascii="Arial" w:hAnsi="Arial" w:cs="Arial"/>
          <w:sz w:val="22"/>
          <w:szCs w:val="22"/>
          <w:lang w:val="en-US"/>
        </w:rPr>
        <w:t xml:space="preserve">clinically based </w:t>
      </w:r>
      <w:proofErr w:type="spellStart"/>
      <w:r w:rsidRPr="00961897">
        <w:rPr>
          <w:rFonts w:ascii="Arial" w:hAnsi="Arial" w:cs="Arial"/>
          <w:sz w:val="22"/>
          <w:szCs w:val="22"/>
          <w:lang w:val="en-US"/>
        </w:rPr>
        <w:t>programmes</w:t>
      </w:r>
      <w:proofErr w:type="spellEnd"/>
      <w:r w:rsidR="00793757">
        <w:rPr>
          <w:rFonts w:ascii="Arial" w:hAnsi="Arial" w:cs="Arial"/>
          <w:sz w:val="22"/>
          <w:szCs w:val="22"/>
          <w:lang w:val="en-US"/>
        </w:rPr>
        <w:t>.</w:t>
      </w:r>
    </w:p>
    <w:p w14:paraId="4B43B7F2" w14:textId="77777777" w:rsidR="00793757" w:rsidRPr="00793757" w:rsidRDefault="00961897" w:rsidP="008005D7">
      <w:pPr>
        <w:numPr>
          <w:ilvl w:val="0"/>
          <w:numId w:val="19"/>
        </w:numPr>
        <w:contextualSpacing/>
        <w:rPr>
          <w:rFonts w:ascii="Arial" w:hAnsi="Arial" w:cs="Arial"/>
          <w:sz w:val="22"/>
          <w:szCs w:val="22"/>
        </w:rPr>
      </w:pPr>
      <w:r w:rsidRPr="00961897">
        <w:rPr>
          <w:rFonts w:ascii="Arial" w:hAnsi="Arial" w:cs="Arial"/>
          <w:sz w:val="22"/>
          <w:szCs w:val="22"/>
          <w:lang w:val="en-US"/>
        </w:rPr>
        <w:t>Detailed understanding and experience of contemporary aspects of health and social care practice, including new modes of working.</w:t>
      </w:r>
    </w:p>
    <w:p w14:paraId="337372FC" w14:textId="1A5508EA" w:rsidR="002F7D9E" w:rsidRPr="00793757" w:rsidRDefault="00961897" w:rsidP="008005D7">
      <w:pPr>
        <w:numPr>
          <w:ilvl w:val="0"/>
          <w:numId w:val="19"/>
        </w:numPr>
        <w:contextualSpacing/>
        <w:rPr>
          <w:rFonts w:ascii="Arial" w:hAnsi="Arial" w:cs="Arial"/>
          <w:sz w:val="22"/>
          <w:szCs w:val="22"/>
        </w:rPr>
      </w:pPr>
      <w:r w:rsidRPr="00793757">
        <w:rPr>
          <w:rFonts w:ascii="Arial" w:hAnsi="Arial" w:cs="Arial"/>
          <w:sz w:val="22"/>
          <w:szCs w:val="22"/>
        </w:rPr>
        <w:t>Experience of working collaboratively and in partnership with internal and external colleagues and stakeholders securing appropriate and quality assured placements and employment opportunities for students.</w:t>
      </w:r>
    </w:p>
    <w:p w14:paraId="68E7CF81" w14:textId="77777777" w:rsidR="00793757" w:rsidRDefault="00793757" w:rsidP="007007EB">
      <w:pPr>
        <w:jc w:val="both"/>
        <w:rPr>
          <w:rFonts w:ascii="Arial" w:hAnsi="Arial" w:cs="Arial"/>
          <w:b/>
          <w:sz w:val="22"/>
          <w:szCs w:val="22"/>
        </w:rPr>
      </w:pPr>
    </w:p>
    <w:p w14:paraId="6C5D7820" w14:textId="7FF4AEEE" w:rsidR="007007EB" w:rsidRDefault="007007EB" w:rsidP="007007EB">
      <w:pPr>
        <w:jc w:val="both"/>
        <w:rPr>
          <w:rFonts w:ascii="Arial" w:hAnsi="Arial" w:cs="Arial"/>
          <w:b/>
          <w:sz w:val="22"/>
          <w:szCs w:val="22"/>
        </w:rPr>
      </w:pPr>
      <w:r w:rsidRPr="007007EB">
        <w:rPr>
          <w:rFonts w:ascii="Arial" w:hAnsi="Arial" w:cs="Arial"/>
          <w:b/>
          <w:sz w:val="22"/>
          <w:szCs w:val="22"/>
        </w:rPr>
        <w:t>Desirable</w:t>
      </w:r>
    </w:p>
    <w:p w14:paraId="7D6FCD8D" w14:textId="77777777" w:rsidR="0065013A" w:rsidRPr="007007EB" w:rsidRDefault="0065013A" w:rsidP="007007EB">
      <w:pPr>
        <w:jc w:val="both"/>
        <w:rPr>
          <w:rFonts w:ascii="Arial" w:hAnsi="Arial" w:cs="Arial"/>
          <w:b/>
          <w:sz w:val="22"/>
          <w:szCs w:val="22"/>
        </w:rPr>
      </w:pPr>
    </w:p>
    <w:p w14:paraId="7C91B38B" w14:textId="6B77B49C" w:rsidR="00051F65" w:rsidRPr="00051F65" w:rsidRDefault="00051F65" w:rsidP="00051F65">
      <w:pPr>
        <w:numPr>
          <w:ilvl w:val="0"/>
          <w:numId w:val="18"/>
        </w:numPr>
        <w:spacing w:line="259" w:lineRule="auto"/>
        <w:jc w:val="both"/>
        <w:rPr>
          <w:rFonts w:ascii="Arial" w:hAnsi="Arial" w:cs="Arial"/>
          <w:sz w:val="22"/>
          <w:szCs w:val="22"/>
        </w:rPr>
      </w:pPr>
      <w:r w:rsidRPr="00051F65">
        <w:rPr>
          <w:rFonts w:ascii="Arial" w:hAnsi="Arial" w:cs="Arial"/>
          <w:sz w:val="22"/>
          <w:szCs w:val="22"/>
        </w:rPr>
        <w:t>Knowledge of the current debates and developments in higher education with specific focus on widening participation in clinically based program</w:t>
      </w:r>
      <w:r w:rsidR="00C3192D">
        <w:rPr>
          <w:rFonts w:ascii="Arial" w:hAnsi="Arial" w:cs="Arial"/>
          <w:sz w:val="22"/>
          <w:szCs w:val="22"/>
        </w:rPr>
        <w:t>me</w:t>
      </w:r>
      <w:r w:rsidRPr="00051F65">
        <w:rPr>
          <w:rFonts w:ascii="Arial" w:hAnsi="Arial" w:cs="Arial"/>
          <w:sz w:val="22"/>
          <w:szCs w:val="22"/>
        </w:rPr>
        <w:t>s.</w:t>
      </w:r>
    </w:p>
    <w:p w14:paraId="7CA1D9F9" w14:textId="0797A531" w:rsidR="00051F65" w:rsidRPr="00051F65" w:rsidRDefault="00051F65" w:rsidP="00051F65">
      <w:pPr>
        <w:numPr>
          <w:ilvl w:val="0"/>
          <w:numId w:val="18"/>
        </w:numPr>
        <w:spacing w:line="259" w:lineRule="auto"/>
        <w:jc w:val="both"/>
        <w:rPr>
          <w:rFonts w:ascii="Arial" w:hAnsi="Arial" w:cs="Arial"/>
          <w:sz w:val="22"/>
          <w:szCs w:val="22"/>
        </w:rPr>
      </w:pPr>
      <w:r w:rsidRPr="00051F65">
        <w:rPr>
          <w:rFonts w:ascii="Arial" w:hAnsi="Arial" w:cs="Arial"/>
          <w:sz w:val="22"/>
          <w:szCs w:val="22"/>
        </w:rPr>
        <w:t>Knowledge and understanding of Physician Associates regulatory framework,</w:t>
      </w:r>
      <w:r w:rsidR="00C3192D">
        <w:rPr>
          <w:rFonts w:ascii="Arial" w:hAnsi="Arial" w:cs="Arial"/>
          <w:sz w:val="22"/>
          <w:szCs w:val="22"/>
        </w:rPr>
        <w:t xml:space="preserve"> the </w:t>
      </w:r>
      <w:r w:rsidRPr="00051F65">
        <w:rPr>
          <w:rFonts w:ascii="Arial" w:hAnsi="Arial" w:cs="Arial"/>
          <w:sz w:val="22"/>
          <w:szCs w:val="22"/>
        </w:rPr>
        <w:t xml:space="preserve">GMC </w:t>
      </w:r>
      <w:r w:rsidR="00C3192D">
        <w:rPr>
          <w:rFonts w:ascii="Arial" w:hAnsi="Arial" w:cs="Arial"/>
          <w:sz w:val="22"/>
          <w:szCs w:val="22"/>
        </w:rPr>
        <w:t xml:space="preserve">curriculum and </w:t>
      </w:r>
      <w:r w:rsidRPr="00051F65">
        <w:rPr>
          <w:rFonts w:ascii="Arial" w:hAnsi="Arial" w:cs="Arial"/>
          <w:sz w:val="22"/>
          <w:szCs w:val="22"/>
        </w:rPr>
        <w:t>accreditation requirements</w:t>
      </w:r>
      <w:r>
        <w:rPr>
          <w:rFonts w:ascii="Arial" w:hAnsi="Arial" w:cs="Arial"/>
          <w:sz w:val="22"/>
          <w:szCs w:val="22"/>
        </w:rPr>
        <w:t>.</w:t>
      </w:r>
    </w:p>
    <w:p w14:paraId="683416AC" w14:textId="6276E685" w:rsidR="00051F65" w:rsidRPr="00051F65" w:rsidRDefault="00051F65" w:rsidP="00051F65">
      <w:pPr>
        <w:numPr>
          <w:ilvl w:val="0"/>
          <w:numId w:val="18"/>
        </w:numPr>
        <w:spacing w:line="259" w:lineRule="auto"/>
        <w:jc w:val="both"/>
        <w:rPr>
          <w:rFonts w:ascii="Arial" w:hAnsi="Arial" w:cs="Arial"/>
          <w:sz w:val="22"/>
          <w:szCs w:val="22"/>
        </w:rPr>
      </w:pPr>
      <w:r w:rsidRPr="00051F65">
        <w:rPr>
          <w:rFonts w:ascii="Arial" w:hAnsi="Arial" w:cs="Arial"/>
          <w:sz w:val="22"/>
          <w:szCs w:val="22"/>
        </w:rPr>
        <w:t>Prior experience as course lead in clinical education in UK</w:t>
      </w:r>
      <w:r>
        <w:rPr>
          <w:rFonts w:ascii="Arial" w:hAnsi="Arial" w:cs="Arial"/>
          <w:sz w:val="22"/>
          <w:szCs w:val="22"/>
        </w:rPr>
        <w:t>.</w:t>
      </w:r>
    </w:p>
    <w:p w14:paraId="53BA0BF5" w14:textId="272E8D69" w:rsidR="00051F65" w:rsidRDefault="00051F65" w:rsidP="00051F65">
      <w:pPr>
        <w:numPr>
          <w:ilvl w:val="0"/>
          <w:numId w:val="18"/>
        </w:numPr>
        <w:spacing w:line="259" w:lineRule="auto"/>
        <w:jc w:val="both"/>
        <w:rPr>
          <w:rFonts w:ascii="Arial" w:hAnsi="Arial" w:cs="Arial"/>
          <w:sz w:val="22"/>
          <w:szCs w:val="22"/>
        </w:rPr>
      </w:pPr>
      <w:r w:rsidRPr="00051F65">
        <w:rPr>
          <w:rFonts w:ascii="Arial" w:hAnsi="Arial" w:cs="Arial"/>
          <w:sz w:val="22"/>
          <w:szCs w:val="22"/>
        </w:rPr>
        <w:t>An experience of GMC regulated course development or delivery</w:t>
      </w:r>
    </w:p>
    <w:p w14:paraId="5ED32D8F" w14:textId="276D26E3" w:rsidR="00B9581D" w:rsidRPr="00051F65" w:rsidRDefault="00051F65" w:rsidP="00051F65">
      <w:pPr>
        <w:numPr>
          <w:ilvl w:val="0"/>
          <w:numId w:val="18"/>
        </w:numPr>
        <w:spacing w:line="259" w:lineRule="auto"/>
        <w:jc w:val="both"/>
        <w:rPr>
          <w:rFonts w:ascii="Arial" w:hAnsi="Arial" w:cs="Arial"/>
          <w:sz w:val="22"/>
          <w:szCs w:val="22"/>
        </w:rPr>
      </w:pPr>
      <w:r w:rsidRPr="00051F65">
        <w:rPr>
          <w:rFonts w:ascii="Arial" w:hAnsi="Arial" w:cs="Arial"/>
          <w:sz w:val="22"/>
          <w:szCs w:val="22"/>
        </w:rPr>
        <w:t>Knowledge and experience of quality assurance processes in Higher Education, program development, validation, and TE</w:t>
      </w:r>
      <w:r>
        <w:rPr>
          <w:rFonts w:ascii="Arial" w:hAnsi="Arial" w:cs="Arial"/>
          <w:sz w:val="22"/>
          <w:szCs w:val="22"/>
        </w:rPr>
        <w:t>F.</w:t>
      </w:r>
    </w:p>
    <w:p w14:paraId="51DA14C5" w14:textId="77777777" w:rsidR="00051F65" w:rsidRDefault="00051F65" w:rsidP="007007EB">
      <w:pPr>
        <w:spacing w:line="259" w:lineRule="auto"/>
        <w:jc w:val="both"/>
        <w:rPr>
          <w:rFonts w:ascii="Arial" w:hAnsi="Arial" w:cs="Arial"/>
          <w:b/>
          <w:bCs/>
          <w:sz w:val="22"/>
          <w:szCs w:val="22"/>
        </w:rPr>
      </w:pPr>
    </w:p>
    <w:p w14:paraId="2C515EFE" w14:textId="77777777" w:rsidR="00A14C8B" w:rsidRDefault="00A14C8B" w:rsidP="007007EB">
      <w:pPr>
        <w:spacing w:line="259" w:lineRule="auto"/>
        <w:jc w:val="both"/>
        <w:rPr>
          <w:rFonts w:ascii="Arial" w:hAnsi="Arial" w:cs="Arial"/>
          <w:b/>
          <w:bCs/>
          <w:sz w:val="22"/>
          <w:szCs w:val="22"/>
        </w:rPr>
      </w:pPr>
    </w:p>
    <w:p w14:paraId="078A28C5" w14:textId="77777777" w:rsidR="00A14C8B" w:rsidRDefault="00A14C8B" w:rsidP="007007EB">
      <w:pPr>
        <w:spacing w:line="259" w:lineRule="auto"/>
        <w:jc w:val="both"/>
        <w:rPr>
          <w:rFonts w:ascii="Arial" w:hAnsi="Arial" w:cs="Arial"/>
          <w:b/>
          <w:bCs/>
          <w:sz w:val="22"/>
          <w:szCs w:val="22"/>
        </w:rPr>
      </w:pPr>
    </w:p>
    <w:p w14:paraId="7EE86B2B" w14:textId="77777777" w:rsidR="00A14C8B" w:rsidRDefault="00A14C8B" w:rsidP="007007EB">
      <w:pPr>
        <w:spacing w:line="259" w:lineRule="auto"/>
        <w:jc w:val="both"/>
        <w:rPr>
          <w:rFonts w:ascii="Arial" w:hAnsi="Arial" w:cs="Arial"/>
          <w:b/>
          <w:bCs/>
          <w:sz w:val="22"/>
          <w:szCs w:val="22"/>
        </w:rPr>
      </w:pPr>
    </w:p>
    <w:p w14:paraId="2B7608CA" w14:textId="77777777" w:rsidR="00E4534E" w:rsidRDefault="00E4534E" w:rsidP="007007EB">
      <w:pPr>
        <w:spacing w:line="259" w:lineRule="auto"/>
        <w:jc w:val="both"/>
        <w:rPr>
          <w:rFonts w:ascii="Arial" w:hAnsi="Arial" w:cs="Arial"/>
          <w:b/>
          <w:bCs/>
          <w:sz w:val="22"/>
          <w:szCs w:val="22"/>
        </w:rPr>
      </w:pPr>
    </w:p>
    <w:p w14:paraId="1B866C0A" w14:textId="77777777" w:rsidR="00E4534E" w:rsidRDefault="00E4534E" w:rsidP="007007EB">
      <w:pPr>
        <w:spacing w:line="259" w:lineRule="auto"/>
        <w:jc w:val="both"/>
        <w:rPr>
          <w:rFonts w:ascii="Arial" w:hAnsi="Arial" w:cs="Arial"/>
          <w:b/>
          <w:bCs/>
          <w:sz w:val="22"/>
          <w:szCs w:val="22"/>
        </w:rPr>
      </w:pPr>
    </w:p>
    <w:p w14:paraId="782BA80C" w14:textId="5A4AB401" w:rsid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lastRenderedPageBreak/>
        <w:t>COMPETENCIES REQUIRED</w:t>
      </w:r>
    </w:p>
    <w:p w14:paraId="49C6E2B9" w14:textId="77777777" w:rsidR="00C3192D" w:rsidRPr="007007EB" w:rsidRDefault="00C3192D" w:rsidP="007007EB">
      <w:pPr>
        <w:spacing w:line="259" w:lineRule="auto"/>
        <w:jc w:val="both"/>
        <w:rPr>
          <w:rFonts w:ascii="Arial" w:hAnsi="Arial" w:cs="Arial"/>
          <w:b/>
          <w:bCs/>
          <w:sz w:val="22"/>
          <w:szCs w:val="22"/>
        </w:rPr>
      </w:pPr>
    </w:p>
    <w:p w14:paraId="61B86AB0" w14:textId="0C97C34C" w:rsidR="007007EB" w:rsidRPr="00C3192D" w:rsidRDefault="00BF60BA" w:rsidP="007007EB">
      <w:pPr>
        <w:spacing w:line="259" w:lineRule="auto"/>
        <w:jc w:val="both"/>
        <w:rPr>
          <w:rFonts w:ascii="Arial" w:hAnsi="Arial" w:cs="Arial"/>
          <w:b/>
          <w:bCs/>
          <w:sz w:val="22"/>
          <w:szCs w:val="22"/>
        </w:rPr>
      </w:pPr>
      <w:r w:rsidRPr="00C3192D">
        <w:rPr>
          <w:rFonts w:ascii="Arial" w:hAnsi="Arial" w:cs="Arial"/>
          <w:b/>
          <w:bCs/>
          <w:sz w:val="22"/>
          <w:szCs w:val="22"/>
        </w:rPr>
        <w:t xml:space="preserve">Teamwork and </w:t>
      </w:r>
      <w:r w:rsidR="007B6ACC" w:rsidRPr="00C3192D">
        <w:rPr>
          <w:rFonts w:ascii="Arial" w:hAnsi="Arial" w:cs="Arial"/>
          <w:b/>
          <w:bCs/>
          <w:sz w:val="22"/>
          <w:szCs w:val="22"/>
        </w:rPr>
        <w:t>M</w:t>
      </w:r>
      <w:r w:rsidRPr="00C3192D">
        <w:rPr>
          <w:rFonts w:ascii="Arial" w:hAnsi="Arial" w:cs="Arial"/>
          <w:b/>
          <w:bCs/>
          <w:sz w:val="22"/>
          <w:szCs w:val="22"/>
        </w:rPr>
        <w:t>otivation</w:t>
      </w:r>
    </w:p>
    <w:p w14:paraId="0D438801" w14:textId="682BC0B4" w:rsidR="004548C2" w:rsidRDefault="004548C2" w:rsidP="004548C2">
      <w:pPr>
        <w:pStyle w:val="ListParagraph"/>
        <w:numPr>
          <w:ilvl w:val="0"/>
          <w:numId w:val="21"/>
        </w:numPr>
        <w:spacing w:line="259" w:lineRule="auto"/>
        <w:jc w:val="both"/>
        <w:rPr>
          <w:rFonts w:ascii="Arial" w:hAnsi="Arial" w:cs="Arial"/>
          <w:sz w:val="22"/>
          <w:szCs w:val="22"/>
        </w:rPr>
      </w:pPr>
      <w:r>
        <w:rPr>
          <w:rFonts w:ascii="Arial" w:hAnsi="Arial" w:cs="Arial"/>
          <w:sz w:val="22"/>
          <w:szCs w:val="22"/>
        </w:rPr>
        <w:t>Good interpersonal and leadership skills.</w:t>
      </w:r>
    </w:p>
    <w:p w14:paraId="3E121564" w14:textId="126C0562" w:rsidR="004548C2" w:rsidRDefault="004548C2" w:rsidP="004548C2">
      <w:pPr>
        <w:pStyle w:val="ListParagraph"/>
        <w:numPr>
          <w:ilvl w:val="0"/>
          <w:numId w:val="21"/>
        </w:numPr>
        <w:spacing w:line="259" w:lineRule="auto"/>
        <w:jc w:val="both"/>
        <w:rPr>
          <w:rFonts w:ascii="Arial" w:hAnsi="Arial" w:cs="Arial"/>
          <w:sz w:val="22"/>
          <w:szCs w:val="22"/>
        </w:rPr>
      </w:pPr>
      <w:r>
        <w:rPr>
          <w:rFonts w:ascii="Arial" w:hAnsi="Arial" w:cs="Arial"/>
          <w:sz w:val="22"/>
          <w:szCs w:val="22"/>
        </w:rPr>
        <w:t>Experience of teaching and assessing students within a university setting and experience as a mentor/supervisor/clinical teacher of students in practice, using a range of techniques and resources, including simulation, both face-to-face and online.</w:t>
      </w:r>
    </w:p>
    <w:p w14:paraId="79746F8F" w14:textId="78E3E407" w:rsidR="004548C2" w:rsidRDefault="004548C2" w:rsidP="004548C2">
      <w:pPr>
        <w:pStyle w:val="ListParagraph"/>
        <w:numPr>
          <w:ilvl w:val="0"/>
          <w:numId w:val="21"/>
        </w:numPr>
        <w:spacing w:line="259" w:lineRule="auto"/>
        <w:jc w:val="both"/>
        <w:rPr>
          <w:rFonts w:ascii="Arial" w:hAnsi="Arial" w:cs="Arial"/>
          <w:sz w:val="22"/>
          <w:szCs w:val="22"/>
        </w:rPr>
      </w:pPr>
      <w:r>
        <w:rPr>
          <w:rFonts w:ascii="Arial" w:hAnsi="Arial" w:cs="Arial"/>
          <w:sz w:val="22"/>
          <w:szCs w:val="22"/>
        </w:rPr>
        <w:t xml:space="preserve">Able </w:t>
      </w:r>
      <w:r w:rsidR="00C3192D">
        <w:rPr>
          <w:rFonts w:ascii="Arial" w:hAnsi="Arial" w:cs="Arial"/>
          <w:sz w:val="22"/>
          <w:szCs w:val="22"/>
        </w:rPr>
        <w:t xml:space="preserve">to </w:t>
      </w:r>
      <w:r>
        <w:rPr>
          <w:rFonts w:ascii="Arial" w:hAnsi="Arial" w:cs="Arial"/>
          <w:sz w:val="22"/>
          <w:szCs w:val="22"/>
        </w:rPr>
        <w:t>g</w:t>
      </w:r>
      <w:r w:rsidR="00600AE4">
        <w:rPr>
          <w:rFonts w:ascii="Arial" w:hAnsi="Arial" w:cs="Arial"/>
          <w:sz w:val="22"/>
          <w:szCs w:val="22"/>
        </w:rPr>
        <w:t>enerate high-quality reports, write curriculum development documents and associated papers.</w:t>
      </w:r>
    </w:p>
    <w:p w14:paraId="24CFCB69" w14:textId="77777777" w:rsidR="003B25FB" w:rsidRDefault="003B25FB" w:rsidP="003B25FB">
      <w:pPr>
        <w:spacing w:line="259" w:lineRule="auto"/>
        <w:jc w:val="both"/>
        <w:rPr>
          <w:rFonts w:ascii="Arial" w:hAnsi="Arial" w:cs="Arial"/>
          <w:sz w:val="22"/>
          <w:szCs w:val="22"/>
        </w:rPr>
      </w:pPr>
    </w:p>
    <w:p w14:paraId="455D0E3C" w14:textId="58F0CB1C" w:rsidR="003B25FB" w:rsidRPr="00C3192D" w:rsidRDefault="003B25FB" w:rsidP="003B25FB">
      <w:pPr>
        <w:spacing w:line="259" w:lineRule="auto"/>
        <w:jc w:val="both"/>
        <w:rPr>
          <w:rFonts w:ascii="Arial" w:hAnsi="Arial" w:cs="Arial"/>
          <w:b/>
          <w:bCs/>
          <w:sz w:val="22"/>
          <w:szCs w:val="22"/>
        </w:rPr>
      </w:pPr>
      <w:r w:rsidRPr="00C3192D">
        <w:rPr>
          <w:rFonts w:ascii="Arial" w:hAnsi="Arial" w:cs="Arial"/>
          <w:b/>
          <w:bCs/>
          <w:sz w:val="22"/>
          <w:szCs w:val="22"/>
        </w:rPr>
        <w:t>Communication</w:t>
      </w:r>
    </w:p>
    <w:p w14:paraId="377071D7" w14:textId="53852285" w:rsidR="00600AE4" w:rsidRDefault="00600AE4" w:rsidP="004548C2">
      <w:pPr>
        <w:pStyle w:val="ListParagraph"/>
        <w:numPr>
          <w:ilvl w:val="0"/>
          <w:numId w:val="21"/>
        </w:numPr>
        <w:spacing w:line="259" w:lineRule="auto"/>
        <w:jc w:val="both"/>
        <w:rPr>
          <w:rFonts w:ascii="Arial" w:hAnsi="Arial" w:cs="Arial"/>
          <w:sz w:val="22"/>
          <w:szCs w:val="22"/>
        </w:rPr>
      </w:pPr>
      <w:r>
        <w:rPr>
          <w:rFonts w:ascii="Arial" w:hAnsi="Arial" w:cs="Arial"/>
          <w:sz w:val="22"/>
          <w:szCs w:val="22"/>
        </w:rPr>
        <w:t>Excellent administrative, IT, oral, and communication skills</w:t>
      </w:r>
      <w:r w:rsidR="00E32F39">
        <w:rPr>
          <w:rFonts w:ascii="Arial" w:hAnsi="Arial" w:cs="Arial"/>
          <w:sz w:val="22"/>
          <w:szCs w:val="22"/>
        </w:rPr>
        <w:t>.</w:t>
      </w:r>
    </w:p>
    <w:p w14:paraId="1249C7CE" w14:textId="155F465B" w:rsidR="00E32F39" w:rsidRDefault="00E32F39" w:rsidP="004548C2">
      <w:pPr>
        <w:pStyle w:val="ListParagraph"/>
        <w:numPr>
          <w:ilvl w:val="0"/>
          <w:numId w:val="21"/>
        </w:numPr>
        <w:spacing w:line="259" w:lineRule="auto"/>
        <w:jc w:val="both"/>
        <w:rPr>
          <w:rFonts w:ascii="Arial" w:hAnsi="Arial" w:cs="Arial"/>
          <w:sz w:val="22"/>
          <w:szCs w:val="22"/>
        </w:rPr>
      </w:pPr>
      <w:r>
        <w:rPr>
          <w:rFonts w:ascii="Arial" w:hAnsi="Arial" w:cs="Arial"/>
          <w:sz w:val="22"/>
          <w:szCs w:val="22"/>
        </w:rPr>
        <w:t>Ability and desire to teach innovatively, effectively at any level, using a variety of flexible delivery approaches.</w:t>
      </w:r>
    </w:p>
    <w:p w14:paraId="3A67F268" w14:textId="77777777" w:rsidR="00F726C1" w:rsidRDefault="00F726C1" w:rsidP="00F726C1">
      <w:pPr>
        <w:spacing w:line="259" w:lineRule="auto"/>
        <w:jc w:val="both"/>
        <w:rPr>
          <w:rFonts w:ascii="Arial" w:hAnsi="Arial" w:cs="Arial"/>
          <w:sz w:val="22"/>
          <w:szCs w:val="22"/>
        </w:rPr>
      </w:pPr>
    </w:p>
    <w:p w14:paraId="75BD3B90" w14:textId="5161AED5" w:rsidR="00F726C1" w:rsidRPr="00C3192D" w:rsidRDefault="00F726C1" w:rsidP="00F726C1">
      <w:pPr>
        <w:spacing w:line="259" w:lineRule="auto"/>
        <w:jc w:val="both"/>
        <w:rPr>
          <w:rFonts w:ascii="Arial" w:hAnsi="Arial" w:cs="Arial"/>
          <w:b/>
          <w:bCs/>
          <w:sz w:val="22"/>
          <w:szCs w:val="22"/>
        </w:rPr>
      </w:pPr>
      <w:r w:rsidRPr="00C3192D">
        <w:rPr>
          <w:rFonts w:ascii="Arial" w:hAnsi="Arial" w:cs="Arial"/>
          <w:b/>
          <w:bCs/>
          <w:sz w:val="22"/>
          <w:szCs w:val="22"/>
        </w:rPr>
        <w:t xml:space="preserve">Personal </w:t>
      </w:r>
      <w:r w:rsidR="003D7730" w:rsidRPr="00C3192D">
        <w:rPr>
          <w:rFonts w:ascii="Arial" w:hAnsi="Arial" w:cs="Arial"/>
          <w:b/>
          <w:bCs/>
          <w:sz w:val="22"/>
          <w:szCs w:val="22"/>
        </w:rPr>
        <w:t>A</w:t>
      </w:r>
      <w:r w:rsidRPr="00C3192D">
        <w:rPr>
          <w:rFonts w:ascii="Arial" w:hAnsi="Arial" w:cs="Arial"/>
          <w:b/>
          <w:bCs/>
          <w:sz w:val="22"/>
          <w:szCs w:val="22"/>
        </w:rPr>
        <w:t xml:space="preserve">ttributes and </w:t>
      </w:r>
      <w:r w:rsidR="003D7730" w:rsidRPr="00C3192D">
        <w:rPr>
          <w:rFonts w:ascii="Arial" w:hAnsi="Arial" w:cs="Arial"/>
          <w:b/>
          <w:bCs/>
          <w:sz w:val="22"/>
          <w:szCs w:val="22"/>
        </w:rPr>
        <w:t>Q</w:t>
      </w:r>
      <w:r w:rsidRPr="00C3192D">
        <w:rPr>
          <w:rFonts w:ascii="Arial" w:hAnsi="Arial" w:cs="Arial"/>
          <w:b/>
          <w:bCs/>
          <w:sz w:val="22"/>
          <w:szCs w:val="22"/>
        </w:rPr>
        <w:t>ualities</w:t>
      </w:r>
    </w:p>
    <w:p w14:paraId="198FC678" w14:textId="4381B850" w:rsidR="003B25FB" w:rsidRDefault="00F726C1" w:rsidP="004548C2">
      <w:pPr>
        <w:pStyle w:val="ListParagraph"/>
        <w:numPr>
          <w:ilvl w:val="0"/>
          <w:numId w:val="21"/>
        </w:numPr>
        <w:spacing w:line="259" w:lineRule="auto"/>
        <w:jc w:val="both"/>
        <w:rPr>
          <w:rFonts w:ascii="Arial" w:hAnsi="Arial" w:cs="Arial"/>
          <w:sz w:val="22"/>
          <w:szCs w:val="22"/>
        </w:rPr>
      </w:pPr>
      <w:r>
        <w:rPr>
          <w:rFonts w:ascii="Arial" w:hAnsi="Arial" w:cs="Arial"/>
          <w:sz w:val="22"/>
          <w:szCs w:val="22"/>
        </w:rPr>
        <w:t>C</w:t>
      </w:r>
      <w:r w:rsidR="003B25FB">
        <w:rPr>
          <w:rFonts w:ascii="Arial" w:hAnsi="Arial" w:cs="Arial"/>
          <w:sz w:val="22"/>
          <w:szCs w:val="22"/>
        </w:rPr>
        <w:t>om</w:t>
      </w:r>
      <w:r>
        <w:rPr>
          <w:rFonts w:ascii="Arial" w:hAnsi="Arial" w:cs="Arial"/>
          <w:sz w:val="22"/>
          <w:szCs w:val="22"/>
        </w:rPr>
        <w:t>mitment to patient safety in the context of the preparation of curricula for clinical programmes.</w:t>
      </w:r>
    </w:p>
    <w:p w14:paraId="30882725" w14:textId="079F3A81" w:rsidR="00F726C1" w:rsidRDefault="00F726C1" w:rsidP="004548C2">
      <w:pPr>
        <w:pStyle w:val="ListParagraph"/>
        <w:numPr>
          <w:ilvl w:val="0"/>
          <w:numId w:val="21"/>
        </w:numPr>
        <w:spacing w:line="259" w:lineRule="auto"/>
        <w:jc w:val="both"/>
        <w:rPr>
          <w:rFonts w:ascii="Arial" w:hAnsi="Arial" w:cs="Arial"/>
          <w:sz w:val="22"/>
          <w:szCs w:val="22"/>
        </w:rPr>
      </w:pPr>
      <w:r>
        <w:rPr>
          <w:rFonts w:ascii="Arial" w:hAnsi="Arial" w:cs="Arial"/>
          <w:sz w:val="22"/>
          <w:szCs w:val="22"/>
        </w:rPr>
        <w:t>A strong commitment to high quality, reflective and collaborative professional practice in teaching and learning in higher education.</w:t>
      </w:r>
    </w:p>
    <w:p w14:paraId="04846725" w14:textId="2430AD9B" w:rsidR="00F726C1" w:rsidRPr="004548C2" w:rsidRDefault="00F726C1" w:rsidP="004548C2">
      <w:pPr>
        <w:pStyle w:val="ListParagraph"/>
        <w:numPr>
          <w:ilvl w:val="0"/>
          <w:numId w:val="21"/>
        </w:numPr>
        <w:spacing w:line="259" w:lineRule="auto"/>
        <w:jc w:val="both"/>
        <w:rPr>
          <w:rFonts w:ascii="Arial" w:hAnsi="Arial" w:cs="Arial"/>
          <w:sz w:val="22"/>
          <w:szCs w:val="22"/>
        </w:rPr>
      </w:pPr>
      <w:r>
        <w:rPr>
          <w:rFonts w:ascii="Arial" w:hAnsi="Arial" w:cs="Arial"/>
          <w:sz w:val="22"/>
          <w:szCs w:val="22"/>
        </w:rPr>
        <w:t>Commitment to and understanding of equality and diversity issues within a diverse and multicultural environment.</w:t>
      </w:r>
    </w:p>
    <w:p w14:paraId="32DC92C1" w14:textId="52F6CC34" w:rsidR="008B7E66" w:rsidRDefault="008B7E66" w:rsidP="007007EB">
      <w:pPr>
        <w:spacing w:line="259" w:lineRule="auto"/>
        <w:jc w:val="both"/>
        <w:rPr>
          <w:rFonts w:ascii="Arial" w:hAnsi="Arial" w:cs="Arial"/>
          <w:sz w:val="22"/>
          <w:szCs w:val="22"/>
        </w:rPr>
      </w:pPr>
    </w:p>
    <w:p w14:paraId="3A7AA458" w14:textId="406922E0" w:rsidR="008E7561" w:rsidRDefault="008E7561" w:rsidP="0065013A">
      <w:pPr>
        <w:pStyle w:val="ListParagraph"/>
        <w:spacing w:line="259" w:lineRule="auto"/>
        <w:jc w:val="both"/>
        <w:rPr>
          <w:rFonts w:ascii="Arial" w:hAnsi="Arial" w:cs="Arial"/>
          <w:sz w:val="22"/>
          <w:szCs w:val="22"/>
        </w:rPr>
      </w:pPr>
    </w:p>
    <w:p w14:paraId="124DF484" w14:textId="77777777" w:rsidR="00A249AC" w:rsidRPr="00A249AC" w:rsidRDefault="00A249AC" w:rsidP="00A249AC">
      <w:pPr>
        <w:spacing w:line="259" w:lineRule="auto"/>
        <w:jc w:val="both"/>
        <w:rPr>
          <w:rFonts w:ascii="Arial" w:hAnsi="Arial" w:cs="Arial"/>
          <w:sz w:val="22"/>
          <w:szCs w:val="22"/>
        </w:rPr>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ECDCC" w14:textId="77777777" w:rsidR="00D732FA" w:rsidRDefault="00D732FA" w:rsidP="009962E4">
      <w:r>
        <w:separator/>
      </w:r>
    </w:p>
  </w:endnote>
  <w:endnote w:type="continuationSeparator" w:id="0">
    <w:p w14:paraId="3BE048DA" w14:textId="77777777" w:rsidR="00D732FA" w:rsidRDefault="00D732FA" w:rsidP="009962E4">
      <w:r>
        <w:continuationSeparator/>
      </w:r>
    </w:p>
  </w:endnote>
  <w:endnote w:type="continuationNotice" w:id="1">
    <w:p w14:paraId="0E0BB322" w14:textId="77777777" w:rsidR="00D732FA" w:rsidRDefault="00D73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ADA4" w14:textId="77777777" w:rsidR="00D732FA" w:rsidRDefault="00D732FA" w:rsidP="009962E4">
      <w:r>
        <w:separator/>
      </w:r>
    </w:p>
  </w:footnote>
  <w:footnote w:type="continuationSeparator" w:id="0">
    <w:p w14:paraId="283315D9" w14:textId="77777777" w:rsidR="00D732FA" w:rsidRDefault="00D732FA" w:rsidP="009962E4">
      <w:r>
        <w:continuationSeparator/>
      </w:r>
    </w:p>
  </w:footnote>
  <w:footnote w:type="continuationNotice" w:id="1">
    <w:p w14:paraId="2785C2EB" w14:textId="77777777" w:rsidR="00D732FA" w:rsidRDefault="00D732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35073"/>
    <w:multiLevelType w:val="hybridMultilevel"/>
    <w:tmpl w:val="08DA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6C663B"/>
    <w:multiLevelType w:val="hybridMultilevel"/>
    <w:tmpl w:val="4DDA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D1A19"/>
    <w:multiLevelType w:val="hybridMultilevel"/>
    <w:tmpl w:val="D4B0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F6EF1"/>
    <w:multiLevelType w:val="hybridMultilevel"/>
    <w:tmpl w:val="9A4E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A77CB"/>
    <w:multiLevelType w:val="hybridMultilevel"/>
    <w:tmpl w:val="DB84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2506CA"/>
    <w:multiLevelType w:val="hybridMultilevel"/>
    <w:tmpl w:val="2A80B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41592B"/>
    <w:multiLevelType w:val="hybridMultilevel"/>
    <w:tmpl w:val="B5B8F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5A7C26"/>
    <w:multiLevelType w:val="hybridMultilevel"/>
    <w:tmpl w:val="FC74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465885"/>
    <w:multiLevelType w:val="hybridMultilevel"/>
    <w:tmpl w:val="4AE8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5A4006"/>
    <w:multiLevelType w:val="hybridMultilevel"/>
    <w:tmpl w:val="98F0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8"/>
  </w:num>
  <w:num w:numId="2" w16cid:durableId="1249968145">
    <w:abstractNumId w:val="16"/>
  </w:num>
  <w:num w:numId="3" w16cid:durableId="1207451588">
    <w:abstractNumId w:val="4"/>
  </w:num>
  <w:num w:numId="4" w16cid:durableId="569999311">
    <w:abstractNumId w:val="12"/>
  </w:num>
  <w:num w:numId="5" w16cid:durableId="2040155363">
    <w:abstractNumId w:val="11"/>
  </w:num>
  <w:num w:numId="6" w16cid:durableId="834035716">
    <w:abstractNumId w:val="2"/>
  </w:num>
  <w:num w:numId="7" w16cid:durableId="500971367">
    <w:abstractNumId w:val="17"/>
  </w:num>
  <w:num w:numId="8" w16cid:durableId="2133669853">
    <w:abstractNumId w:val="9"/>
  </w:num>
  <w:num w:numId="9" w16cid:durableId="534272944">
    <w:abstractNumId w:val="20"/>
  </w:num>
  <w:num w:numId="10" w16cid:durableId="137919288">
    <w:abstractNumId w:val="14"/>
  </w:num>
  <w:num w:numId="11" w16cid:durableId="1868904602">
    <w:abstractNumId w:val="22"/>
  </w:num>
  <w:num w:numId="12" w16cid:durableId="1682077828">
    <w:abstractNumId w:val="23"/>
  </w:num>
  <w:num w:numId="13" w16cid:durableId="2093618914">
    <w:abstractNumId w:val="21"/>
  </w:num>
  <w:num w:numId="14" w16cid:durableId="339551807">
    <w:abstractNumId w:val="10"/>
  </w:num>
  <w:num w:numId="15" w16cid:durableId="2007895453">
    <w:abstractNumId w:val="6"/>
  </w:num>
  <w:num w:numId="16" w16cid:durableId="1849251288">
    <w:abstractNumId w:val="0"/>
  </w:num>
  <w:num w:numId="17" w16cid:durableId="1296983568">
    <w:abstractNumId w:val="19"/>
  </w:num>
  <w:num w:numId="18" w16cid:durableId="208153429">
    <w:abstractNumId w:val="25"/>
  </w:num>
  <w:num w:numId="19" w16cid:durableId="1786541471">
    <w:abstractNumId w:val="24"/>
  </w:num>
  <w:num w:numId="20" w16cid:durableId="639069755">
    <w:abstractNumId w:val="13"/>
  </w:num>
  <w:num w:numId="21" w16cid:durableId="354615956">
    <w:abstractNumId w:val="1"/>
  </w:num>
  <w:num w:numId="22" w16cid:durableId="1205870230">
    <w:abstractNumId w:val="5"/>
  </w:num>
  <w:num w:numId="23" w16cid:durableId="1456872814">
    <w:abstractNumId w:val="15"/>
  </w:num>
  <w:num w:numId="24" w16cid:durableId="2045444506">
    <w:abstractNumId w:val="3"/>
  </w:num>
  <w:num w:numId="25" w16cid:durableId="1845973044">
    <w:abstractNumId w:val="8"/>
  </w:num>
  <w:num w:numId="26" w16cid:durableId="1037200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22DB"/>
    <w:rsid w:val="0001061A"/>
    <w:rsid w:val="00013CF8"/>
    <w:rsid w:val="00015BF7"/>
    <w:rsid w:val="00034D76"/>
    <w:rsid w:val="00034DBB"/>
    <w:rsid w:val="00044AB1"/>
    <w:rsid w:val="00051F65"/>
    <w:rsid w:val="00065012"/>
    <w:rsid w:val="00065AF5"/>
    <w:rsid w:val="0008018D"/>
    <w:rsid w:val="0009405F"/>
    <w:rsid w:val="000A07A3"/>
    <w:rsid w:val="000A1CCB"/>
    <w:rsid w:val="000A5B89"/>
    <w:rsid w:val="000A7C59"/>
    <w:rsid w:val="000C5979"/>
    <w:rsid w:val="000E0A90"/>
    <w:rsid w:val="00102426"/>
    <w:rsid w:val="0011355A"/>
    <w:rsid w:val="00124481"/>
    <w:rsid w:val="00133457"/>
    <w:rsid w:val="00140F1F"/>
    <w:rsid w:val="00146224"/>
    <w:rsid w:val="00147A55"/>
    <w:rsid w:val="001531DA"/>
    <w:rsid w:val="00154D4D"/>
    <w:rsid w:val="00166EBE"/>
    <w:rsid w:val="00170DF6"/>
    <w:rsid w:val="001760CA"/>
    <w:rsid w:val="001816D3"/>
    <w:rsid w:val="00185227"/>
    <w:rsid w:val="00195EB5"/>
    <w:rsid w:val="001A5B40"/>
    <w:rsid w:val="001B25E4"/>
    <w:rsid w:val="001B49A6"/>
    <w:rsid w:val="001B6ED1"/>
    <w:rsid w:val="001C5202"/>
    <w:rsid w:val="001C6AAE"/>
    <w:rsid w:val="001C6B3A"/>
    <w:rsid w:val="001D5263"/>
    <w:rsid w:val="001D549C"/>
    <w:rsid w:val="001E7A13"/>
    <w:rsid w:val="001F4320"/>
    <w:rsid w:val="002037AF"/>
    <w:rsid w:val="00215E5A"/>
    <w:rsid w:val="00221862"/>
    <w:rsid w:val="00223A09"/>
    <w:rsid w:val="00257D46"/>
    <w:rsid w:val="00274553"/>
    <w:rsid w:val="00281079"/>
    <w:rsid w:val="002B21F1"/>
    <w:rsid w:val="002B2964"/>
    <w:rsid w:val="002B6EBA"/>
    <w:rsid w:val="002C2E36"/>
    <w:rsid w:val="002C4E4E"/>
    <w:rsid w:val="002E4C42"/>
    <w:rsid w:val="002E5C1B"/>
    <w:rsid w:val="002E6F54"/>
    <w:rsid w:val="002F0FF0"/>
    <w:rsid w:val="002F2619"/>
    <w:rsid w:val="002F4C3B"/>
    <w:rsid w:val="002F6F76"/>
    <w:rsid w:val="002F74B2"/>
    <w:rsid w:val="002F7D9E"/>
    <w:rsid w:val="00304077"/>
    <w:rsid w:val="00313052"/>
    <w:rsid w:val="00326376"/>
    <w:rsid w:val="0032746E"/>
    <w:rsid w:val="003312F5"/>
    <w:rsid w:val="00347449"/>
    <w:rsid w:val="0035473D"/>
    <w:rsid w:val="0035736A"/>
    <w:rsid w:val="00360B1F"/>
    <w:rsid w:val="0036311F"/>
    <w:rsid w:val="00364C91"/>
    <w:rsid w:val="00367370"/>
    <w:rsid w:val="00380321"/>
    <w:rsid w:val="00384390"/>
    <w:rsid w:val="003876EF"/>
    <w:rsid w:val="003900A6"/>
    <w:rsid w:val="003A6C98"/>
    <w:rsid w:val="003B25FB"/>
    <w:rsid w:val="003D7730"/>
    <w:rsid w:val="003E00DC"/>
    <w:rsid w:val="003F1DC5"/>
    <w:rsid w:val="003F7A01"/>
    <w:rsid w:val="004118C9"/>
    <w:rsid w:val="00411E77"/>
    <w:rsid w:val="004244DB"/>
    <w:rsid w:val="00443094"/>
    <w:rsid w:val="004548C2"/>
    <w:rsid w:val="00462FE9"/>
    <w:rsid w:val="00466100"/>
    <w:rsid w:val="00467BCF"/>
    <w:rsid w:val="00474812"/>
    <w:rsid w:val="00475514"/>
    <w:rsid w:val="00486B6D"/>
    <w:rsid w:val="004876BE"/>
    <w:rsid w:val="004916A0"/>
    <w:rsid w:val="004921D6"/>
    <w:rsid w:val="00494C27"/>
    <w:rsid w:val="004A45C1"/>
    <w:rsid w:val="004B4368"/>
    <w:rsid w:val="004E4E11"/>
    <w:rsid w:val="004E5DF9"/>
    <w:rsid w:val="004F40F9"/>
    <w:rsid w:val="00500657"/>
    <w:rsid w:val="005107A6"/>
    <w:rsid w:val="005122D4"/>
    <w:rsid w:val="005146FC"/>
    <w:rsid w:val="00520190"/>
    <w:rsid w:val="0052053D"/>
    <w:rsid w:val="00545D17"/>
    <w:rsid w:val="00553BC1"/>
    <w:rsid w:val="005555B2"/>
    <w:rsid w:val="005703EA"/>
    <w:rsid w:val="00574D99"/>
    <w:rsid w:val="0059499E"/>
    <w:rsid w:val="005A1E60"/>
    <w:rsid w:val="005B483F"/>
    <w:rsid w:val="005B556C"/>
    <w:rsid w:val="005B7B81"/>
    <w:rsid w:val="00600AE4"/>
    <w:rsid w:val="00601D01"/>
    <w:rsid w:val="00603DCA"/>
    <w:rsid w:val="0061519F"/>
    <w:rsid w:val="006229CB"/>
    <w:rsid w:val="00623785"/>
    <w:rsid w:val="00630262"/>
    <w:rsid w:val="00631C4C"/>
    <w:rsid w:val="0063350B"/>
    <w:rsid w:val="00643B29"/>
    <w:rsid w:val="00643F6E"/>
    <w:rsid w:val="0065013A"/>
    <w:rsid w:val="006527B5"/>
    <w:rsid w:val="00660444"/>
    <w:rsid w:val="0066215E"/>
    <w:rsid w:val="00662881"/>
    <w:rsid w:val="00671D41"/>
    <w:rsid w:val="006760C5"/>
    <w:rsid w:val="00681FDD"/>
    <w:rsid w:val="006837D9"/>
    <w:rsid w:val="0068617E"/>
    <w:rsid w:val="00691ED3"/>
    <w:rsid w:val="006923EC"/>
    <w:rsid w:val="00695129"/>
    <w:rsid w:val="006A0E54"/>
    <w:rsid w:val="006B170C"/>
    <w:rsid w:val="006C4BE1"/>
    <w:rsid w:val="006D0593"/>
    <w:rsid w:val="006D5A8F"/>
    <w:rsid w:val="006E539B"/>
    <w:rsid w:val="007007EB"/>
    <w:rsid w:val="00703142"/>
    <w:rsid w:val="00706DEE"/>
    <w:rsid w:val="007119E8"/>
    <w:rsid w:val="00723ABB"/>
    <w:rsid w:val="00725E12"/>
    <w:rsid w:val="007270CD"/>
    <w:rsid w:val="00733FC2"/>
    <w:rsid w:val="007456F2"/>
    <w:rsid w:val="00753E7F"/>
    <w:rsid w:val="00762F96"/>
    <w:rsid w:val="007641C6"/>
    <w:rsid w:val="007741C1"/>
    <w:rsid w:val="007813AD"/>
    <w:rsid w:val="007820EF"/>
    <w:rsid w:val="0079017E"/>
    <w:rsid w:val="00793757"/>
    <w:rsid w:val="00794C70"/>
    <w:rsid w:val="007A0931"/>
    <w:rsid w:val="007A1ACC"/>
    <w:rsid w:val="007A56C1"/>
    <w:rsid w:val="007B6ACC"/>
    <w:rsid w:val="007B7070"/>
    <w:rsid w:val="007C6A13"/>
    <w:rsid w:val="007D53B3"/>
    <w:rsid w:val="007D71DE"/>
    <w:rsid w:val="008005D7"/>
    <w:rsid w:val="00802A99"/>
    <w:rsid w:val="0080418D"/>
    <w:rsid w:val="00804EFC"/>
    <w:rsid w:val="00826A33"/>
    <w:rsid w:val="00846879"/>
    <w:rsid w:val="00857F88"/>
    <w:rsid w:val="00873E14"/>
    <w:rsid w:val="00896088"/>
    <w:rsid w:val="008A0E9C"/>
    <w:rsid w:val="008A2D16"/>
    <w:rsid w:val="008B7020"/>
    <w:rsid w:val="008B727C"/>
    <w:rsid w:val="008B7E66"/>
    <w:rsid w:val="008C0064"/>
    <w:rsid w:val="008E45DE"/>
    <w:rsid w:val="008E7561"/>
    <w:rsid w:val="008F0060"/>
    <w:rsid w:val="0090144A"/>
    <w:rsid w:val="00901491"/>
    <w:rsid w:val="009112FB"/>
    <w:rsid w:val="00917154"/>
    <w:rsid w:val="00926950"/>
    <w:rsid w:val="009356C8"/>
    <w:rsid w:val="0095049E"/>
    <w:rsid w:val="00952DEC"/>
    <w:rsid w:val="009545F6"/>
    <w:rsid w:val="00954BEC"/>
    <w:rsid w:val="00961897"/>
    <w:rsid w:val="009701B3"/>
    <w:rsid w:val="00976B6F"/>
    <w:rsid w:val="00980EF5"/>
    <w:rsid w:val="00990096"/>
    <w:rsid w:val="00993BE3"/>
    <w:rsid w:val="009962E4"/>
    <w:rsid w:val="009A6454"/>
    <w:rsid w:val="009A6916"/>
    <w:rsid w:val="009B3A97"/>
    <w:rsid w:val="009C4B8F"/>
    <w:rsid w:val="009C5EEE"/>
    <w:rsid w:val="009C65AB"/>
    <w:rsid w:val="009D6C22"/>
    <w:rsid w:val="009D7F60"/>
    <w:rsid w:val="00A14C8B"/>
    <w:rsid w:val="00A15AFC"/>
    <w:rsid w:val="00A2175F"/>
    <w:rsid w:val="00A224D5"/>
    <w:rsid w:val="00A249AC"/>
    <w:rsid w:val="00A32540"/>
    <w:rsid w:val="00A330BB"/>
    <w:rsid w:val="00A42ABA"/>
    <w:rsid w:val="00A43A66"/>
    <w:rsid w:val="00A43CFE"/>
    <w:rsid w:val="00A474C0"/>
    <w:rsid w:val="00A5049D"/>
    <w:rsid w:val="00A67626"/>
    <w:rsid w:val="00A73C51"/>
    <w:rsid w:val="00A9132F"/>
    <w:rsid w:val="00AA38A5"/>
    <w:rsid w:val="00AA63DF"/>
    <w:rsid w:val="00AB224F"/>
    <w:rsid w:val="00AB4210"/>
    <w:rsid w:val="00AB4F13"/>
    <w:rsid w:val="00AC1409"/>
    <w:rsid w:val="00AC4381"/>
    <w:rsid w:val="00AC7FA9"/>
    <w:rsid w:val="00AD4F87"/>
    <w:rsid w:val="00AD6156"/>
    <w:rsid w:val="00AE1AF4"/>
    <w:rsid w:val="00AE7486"/>
    <w:rsid w:val="00AF3711"/>
    <w:rsid w:val="00AF718B"/>
    <w:rsid w:val="00B25096"/>
    <w:rsid w:val="00B32036"/>
    <w:rsid w:val="00B35FA7"/>
    <w:rsid w:val="00B45D5B"/>
    <w:rsid w:val="00B51CBF"/>
    <w:rsid w:val="00B64820"/>
    <w:rsid w:val="00B7022F"/>
    <w:rsid w:val="00B70AA8"/>
    <w:rsid w:val="00B74FA4"/>
    <w:rsid w:val="00B772E9"/>
    <w:rsid w:val="00B82313"/>
    <w:rsid w:val="00B87812"/>
    <w:rsid w:val="00B94D39"/>
    <w:rsid w:val="00B9581D"/>
    <w:rsid w:val="00BA4906"/>
    <w:rsid w:val="00BC6A9A"/>
    <w:rsid w:val="00BC7385"/>
    <w:rsid w:val="00BD56F3"/>
    <w:rsid w:val="00BE5A31"/>
    <w:rsid w:val="00BF2835"/>
    <w:rsid w:val="00BF4D75"/>
    <w:rsid w:val="00BF60BA"/>
    <w:rsid w:val="00C11EB0"/>
    <w:rsid w:val="00C2102C"/>
    <w:rsid w:val="00C2625F"/>
    <w:rsid w:val="00C27E78"/>
    <w:rsid w:val="00C3192D"/>
    <w:rsid w:val="00C31C3C"/>
    <w:rsid w:val="00C41802"/>
    <w:rsid w:val="00C50CDB"/>
    <w:rsid w:val="00C7263F"/>
    <w:rsid w:val="00C8609B"/>
    <w:rsid w:val="00C86213"/>
    <w:rsid w:val="00C90558"/>
    <w:rsid w:val="00C946CA"/>
    <w:rsid w:val="00C94F6E"/>
    <w:rsid w:val="00C9779B"/>
    <w:rsid w:val="00CA281D"/>
    <w:rsid w:val="00CA5556"/>
    <w:rsid w:val="00CB1033"/>
    <w:rsid w:val="00CB1565"/>
    <w:rsid w:val="00CD3D5A"/>
    <w:rsid w:val="00CE431C"/>
    <w:rsid w:val="00CE5A14"/>
    <w:rsid w:val="00CF5952"/>
    <w:rsid w:val="00D16A51"/>
    <w:rsid w:val="00D34FA9"/>
    <w:rsid w:val="00D37313"/>
    <w:rsid w:val="00D3788F"/>
    <w:rsid w:val="00D54935"/>
    <w:rsid w:val="00D57836"/>
    <w:rsid w:val="00D57AC2"/>
    <w:rsid w:val="00D625B5"/>
    <w:rsid w:val="00D65A55"/>
    <w:rsid w:val="00D732FA"/>
    <w:rsid w:val="00D85947"/>
    <w:rsid w:val="00D94757"/>
    <w:rsid w:val="00DA6A28"/>
    <w:rsid w:val="00DB2A52"/>
    <w:rsid w:val="00DB322D"/>
    <w:rsid w:val="00DC6A0C"/>
    <w:rsid w:val="00DD05E6"/>
    <w:rsid w:val="00DE07BE"/>
    <w:rsid w:val="00DE3029"/>
    <w:rsid w:val="00DE4919"/>
    <w:rsid w:val="00DF6F52"/>
    <w:rsid w:val="00DF78D3"/>
    <w:rsid w:val="00E110F5"/>
    <w:rsid w:val="00E14D0F"/>
    <w:rsid w:val="00E15DA5"/>
    <w:rsid w:val="00E23264"/>
    <w:rsid w:val="00E251C4"/>
    <w:rsid w:val="00E32F39"/>
    <w:rsid w:val="00E41DB0"/>
    <w:rsid w:val="00E4534E"/>
    <w:rsid w:val="00E509CB"/>
    <w:rsid w:val="00E618F5"/>
    <w:rsid w:val="00E65C49"/>
    <w:rsid w:val="00E67D08"/>
    <w:rsid w:val="00E73090"/>
    <w:rsid w:val="00E756F2"/>
    <w:rsid w:val="00E83917"/>
    <w:rsid w:val="00E845A5"/>
    <w:rsid w:val="00E937AF"/>
    <w:rsid w:val="00EC0FC8"/>
    <w:rsid w:val="00EC20FB"/>
    <w:rsid w:val="00EC50E4"/>
    <w:rsid w:val="00EC7091"/>
    <w:rsid w:val="00ED1998"/>
    <w:rsid w:val="00ED1E20"/>
    <w:rsid w:val="00EF698C"/>
    <w:rsid w:val="00F07C46"/>
    <w:rsid w:val="00F14366"/>
    <w:rsid w:val="00F34F09"/>
    <w:rsid w:val="00F35118"/>
    <w:rsid w:val="00F35FFB"/>
    <w:rsid w:val="00F43ECB"/>
    <w:rsid w:val="00F454E1"/>
    <w:rsid w:val="00F65919"/>
    <w:rsid w:val="00F709B2"/>
    <w:rsid w:val="00F726C1"/>
    <w:rsid w:val="00F84570"/>
    <w:rsid w:val="00F91B24"/>
    <w:rsid w:val="00F95354"/>
    <w:rsid w:val="00F9675B"/>
    <w:rsid w:val="00F96764"/>
    <w:rsid w:val="00FC3E4D"/>
    <w:rsid w:val="00FD0D02"/>
    <w:rsid w:val="00FD10F1"/>
    <w:rsid w:val="00FD3AB9"/>
    <w:rsid w:val="00FE5ABD"/>
    <w:rsid w:val="00FF217A"/>
    <w:rsid w:val="00FF7F16"/>
    <w:rsid w:val="06919874"/>
    <w:rsid w:val="0C49BED5"/>
    <w:rsid w:val="0C62845E"/>
    <w:rsid w:val="0CA88589"/>
    <w:rsid w:val="0CD1E534"/>
    <w:rsid w:val="0EDDB3F4"/>
    <w:rsid w:val="10F0671A"/>
    <w:rsid w:val="1468870B"/>
    <w:rsid w:val="14939728"/>
    <w:rsid w:val="197DE372"/>
    <w:rsid w:val="1B41D137"/>
    <w:rsid w:val="1BD03B4E"/>
    <w:rsid w:val="20267085"/>
    <w:rsid w:val="21C240E6"/>
    <w:rsid w:val="22773CC4"/>
    <w:rsid w:val="25205B5F"/>
    <w:rsid w:val="29CD52CB"/>
    <w:rsid w:val="2CF74C3C"/>
    <w:rsid w:val="2E894DA3"/>
    <w:rsid w:val="2EB5CA34"/>
    <w:rsid w:val="320D2BE3"/>
    <w:rsid w:val="32347380"/>
    <w:rsid w:val="335E09B6"/>
    <w:rsid w:val="35CE4889"/>
    <w:rsid w:val="397543AD"/>
    <w:rsid w:val="39B55298"/>
    <w:rsid w:val="3AE4999B"/>
    <w:rsid w:val="3B19D24D"/>
    <w:rsid w:val="3B87347C"/>
    <w:rsid w:val="3B873B0E"/>
    <w:rsid w:val="3DF5B1ED"/>
    <w:rsid w:val="3EA5ACE1"/>
    <w:rsid w:val="404DFB7B"/>
    <w:rsid w:val="44880DA2"/>
    <w:rsid w:val="4718378D"/>
    <w:rsid w:val="49E87CA5"/>
    <w:rsid w:val="4B33C615"/>
    <w:rsid w:val="4F3613D7"/>
    <w:rsid w:val="508591AD"/>
    <w:rsid w:val="5088BFD4"/>
    <w:rsid w:val="50CF74CB"/>
    <w:rsid w:val="514B63FF"/>
    <w:rsid w:val="549C75BC"/>
    <w:rsid w:val="561ED522"/>
    <w:rsid w:val="57379EAC"/>
    <w:rsid w:val="5C270822"/>
    <w:rsid w:val="5DF0AF2C"/>
    <w:rsid w:val="60A82C1E"/>
    <w:rsid w:val="62405F8C"/>
    <w:rsid w:val="627F656C"/>
    <w:rsid w:val="6578FF8C"/>
    <w:rsid w:val="68E5FBD0"/>
    <w:rsid w:val="6A22ECCA"/>
    <w:rsid w:val="6F10B4E8"/>
    <w:rsid w:val="6F8A4AEB"/>
    <w:rsid w:val="74C0E012"/>
    <w:rsid w:val="7544C238"/>
    <w:rsid w:val="76E3F82D"/>
    <w:rsid w:val="7780E9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FA7FF967-9B5A-4FDD-B674-1802A115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unhideWhenUsed/>
    <w:rsid w:val="00A224D5"/>
    <w:rPr>
      <w:sz w:val="20"/>
      <w:szCs w:val="20"/>
    </w:rPr>
  </w:style>
  <w:style w:type="character" w:customStyle="1" w:styleId="CommentTextChar">
    <w:name w:val="Comment Text Char"/>
    <w:link w:val="CommentText"/>
    <w:uiPriority w:val="99"/>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4403475">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 w:id="895970902">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95171849">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1976833096">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1017d9-51a6-43a6-b66e-abb99476246e" xsi:nil="true"/>
    <lcf76f155ced4ddcb4097134ff3c332f xmlns="3ece243f-4c8e-4690-b155-d6998ee30c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1AB986758A204C97BA6C6094C57621" ma:contentTypeVersion="15" ma:contentTypeDescription="Create a new document." ma:contentTypeScope="" ma:versionID="4859ca470cca31245ee30543a3c2b35a">
  <xsd:schema xmlns:xsd="http://www.w3.org/2001/XMLSchema" xmlns:xs="http://www.w3.org/2001/XMLSchema" xmlns:p="http://schemas.microsoft.com/office/2006/metadata/properties" xmlns:ns2="3ece243f-4c8e-4690-b155-d6998ee30c71" xmlns:ns3="5b1017d9-51a6-43a6-b66e-abb99476246e" targetNamespace="http://schemas.microsoft.com/office/2006/metadata/properties" ma:root="true" ma:fieldsID="78d5caf8be2784e12ae95282e1f27637" ns2:_="" ns3:_="">
    <xsd:import namespace="3ece243f-4c8e-4690-b155-d6998ee30c71"/>
    <xsd:import namespace="5b1017d9-51a6-43a6-b66e-abb9947624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e243f-4c8e-4690-b155-d6998ee30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017d9-51a6-43a6-b66e-abb99476246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b88d252-4d67-49c8-a22a-761487443913}" ma:internalName="TaxCatchAll" ma:showField="CatchAllData" ma:web="5b1017d9-51a6-43a6-b66e-abb994762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5b1017d9-51a6-43a6-b66e-abb99476246e"/>
    <ds:schemaRef ds:uri="3ece243f-4c8e-4690-b155-d6998ee30c71"/>
  </ds:schemaRefs>
</ds:datastoreItem>
</file>

<file path=customXml/itemProps3.xml><?xml version="1.0" encoding="utf-8"?>
<ds:datastoreItem xmlns:ds="http://schemas.openxmlformats.org/officeDocument/2006/customXml" ds:itemID="{4E356932-FEE9-4FBE-8EFC-AF11991DB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e243f-4c8e-4690-b155-d6998ee30c71"/>
    <ds:schemaRef ds:uri="5b1017d9-51a6-43a6-b66e-abb994762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1710</Words>
  <Characters>9977</Characters>
  <Application>Microsoft Office Word</Application>
  <DocSecurity>4</DocSecurity>
  <Lines>83</Lines>
  <Paragraphs>23</Paragraphs>
  <ScaleCrop>false</ScaleCrop>
  <Company>University of East London</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Ronke Onalaja</cp:lastModifiedBy>
  <cp:revision>2</cp:revision>
  <cp:lastPrinted>2019-09-04T06:35:00Z</cp:lastPrinted>
  <dcterms:created xsi:type="dcterms:W3CDTF">2026-03-02T19:58:00Z</dcterms:created>
  <dcterms:modified xsi:type="dcterms:W3CDTF">2026-03-02T19:58:00Z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0x010100F21AB986758A204C97BA6C6094C57621</vt:lpwstr>
  </property>
  <property fmtid="{D5CDD505-2E9C-101B-9397-08002B2CF9AE}" pid="3" name="MediaServiceImageTags">
    <vt:lpwstr/>
  </property>
</Properties>
</file>